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B0FC" w14:textId="77777777" w:rsidR="007A3640" w:rsidRDefault="007A3640" w:rsidP="002E7D7A">
      <w:pPr>
        <w:jc w:val="both"/>
      </w:pPr>
    </w:p>
    <w:p w14:paraId="1F77617B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  <w:t>Załącznik nr ……… do umowy</w:t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77777777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6676EF">
        <w:rPr>
          <w:rFonts w:ascii="Arial" w:hAnsi="Arial" w:cs="Arial"/>
          <w:sz w:val="20"/>
          <w:szCs w:val="20"/>
        </w:rPr>
        <w:br/>
        <w:t>pt. „……………………………………….” [</w:t>
      </w:r>
      <w:r w:rsidR="006676EF" w:rsidRPr="006676EF">
        <w:rPr>
          <w:rFonts w:ascii="Arial" w:hAnsi="Arial" w:cs="Arial"/>
          <w:i/>
          <w:sz w:val="20"/>
          <w:szCs w:val="20"/>
        </w:rPr>
        <w:t>uzupełnić tytuł zadania publicznego</w:t>
      </w:r>
      <w:r w:rsidR="006676EF">
        <w:rPr>
          <w:rFonts w:ascii="Arial" w:hAnsi="Arial" w:cs="Arial"/>
          <w:sz w:val="20"/>
          <w:szCs w:val="20"/>
        </w:rPr>
        <w:t xml:space="preserve">] </w:t>
      </w:r>
    </w:p>
    <w:p w14:paraId="6484934A" w14:textId="24476600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80"/>
      </w:tblGrid>
      <w:tr w:rsidR="004E7BF1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3CEBE" w14:textId="4732D503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7BF1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4E7BF1" w:rsidRDefault="004E7BF1" w:rsidP="008154D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 w:rsidRPr="00B42D87">
              <w:rPr>
                <w:rFonts w:ascii="Arial" w:hAnsi="Arial" w:cs="Arial"/>
                <w:sz w:val="20"/>
                <w:szCs w:val="20"/>
              </w:rPr>
              <w:t>architektonicznej</w:t>
            </w:r>
            <w:r w:rsidR="008154D1" w:rsidRPr="00B42D87">
              <w:rPr>
                <w:rFonts w:ascii="Arial" w:hAnsi="Arial" w:cs="Arial"/>
                <w:sz w:val="20"/>
                <w:szCs w:val="20"/>
              </w:rPr>
              <w:t xml:space="preserve"> budynku lub jego części, w której będzie realizowane zadanie</w:t>
            </w:r>
            <w:r w:rsidRPr="00B42D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31604">
        <w:tc>
          <w:tcPr>
            <w:tcW w:w="6091" w:type="dxa"/>
          </w:tcPr>
          <w:p w14:paraId="51111285" w14:textId="0E4DC110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  <w:r w:rsidR="0023664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31604">
        <w:tc>
          <w:tcPr>
            <w:tcW w:w="6091" w:type="dxa"/>
          </w:tcPr>
          <w:p w14:paraId="3BDC0073" w14:textId="57F43F81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</w:t>
            </w:r>
            <w:r w:rsidR="00631604">
              <w:rPr>
                <w:rFonts w:ascii="Arial" w:hAnsi="Arial" w:cs="Arial"/>
                <w:sz w:val="20"/>
                <w:szCs w:val="20"/>
              </w:rPr>
              <w:t>stosowanie środków technicznych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stęp do wszystkich pomieszczeń, </w:t>
            </w:r>
            <w:r w:rsidRPr="004E7BF1">
              <w:rPr>
                <w:rFonts w:ascii="Arial" w:hAnsi="Arial" w:cs="Arial"/>
                <w:sz w:val="20"/>
                <w:szCs w:val="20"/>
              </w:rPr>
              <w:t>z wyłączeniem pomieszczeń technicznych</w:t>
            </w:r>
            <w:r w:rsidR="0023664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31604">
        <w:tc>
          <w:tcPr>
            <w:tcW w:w="6091" w:type="dxa"/>
          </w:tcPr>
          <w:p w14:paraId="632957BB" w14:textId="503516A6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 informacji  na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temat  rozkładu  pomieszczeń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  <w:r w:rsidR="0023664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31604">
        <w:tc>
          <w:tcPr>
            <w:tcW w:w="6091" w:type="dxa"/>
          </w:tcPr>
          <w:p w14:paraId="55868B53" w14:textId="1FB2AF8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</w:t>
            </w:r>
            <w:r w:rsidR="00631604">
              <w:rPr>
                <w:rFonts w:ascii="Arial" w:hAnsi="Arial" w:cs="Arial"/>
                <w:sz w:val="20"/>
                <w:szCs w:val="20"/>
              </w:rPr>
              <w:t>do budynku osobie korzystającej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psa asystującego,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>m  mowa  w art. 2 pkt 11 ustawy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dnia 27 sierpnia 19</w:t>
            </w:r>
            <w:r w:rsidR="00631604">
              <w:rPr>
                <w:rFonts w:ascii="Arial" w:hAnsi="Arial" w:cs="Arial"/>
                <w:sz w:val="20"/>
                <w:szCs w:val="20"/>
              </w:rPr>
              <w:t>97 r. o rehabilitacji zawodowej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i społecznej  oraz  zatrudnianiu  osób </w:t>
            </w:r>
            <w:r w:rsidR="0023664C">
              <w:rPr>
                <w:rFonts w:ascii="Arial" w:hAnsi="Arial" w:cs="Arial"/>
                <w:sz w:val="20"/>
                <w:szCs w:val="20"/>
              </w:rPr>
              <w:t>niepełnosprawnych,</w:t>
            </w:r>
          </w:p>
        </w:tc>
        <w:tc>
          <w:tcPr>
            <w:tcW w:w="850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E32C878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  <w:r w:rsidR="00236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77777777" w:rsidR="007423E6" w:rsidRPr="007423E6" w:rsidRDefault="007423E6" w:rsidP="008154D1">
            <w:pPr>
              <w:pStyle w:val="Akapitzlist"/>
              <w:numPr>
                <w:ilvl w:val="0"/>
                <w:numId w:val="2"/>
              </w:numPr>
              <w:ind w:left="317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253ADAB5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 xml:space="preserve">o dostępności  cyfrowej  stron  internetowych  i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aplikacji mobilnych podmiotów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publicznych</w:t>
            </w:r>
            <w:r w:rsidR="00236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31604">
        <w:tc>
          <w:tcPr>
            <w:tcW w:w="6091" w:type="dxa"/>
          </w:tcPr>
          <w:p w14:paraId="77FA86E0" w14:textId="14BC3B95" w:rsidR="000C36DB" w:rsidRPr="000C36DB" w:rsidRDefault="000C36DB" w:rsidP="0023664C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 </w:t>
            </w:r>
            <w:bookmarkStart w:id="0" w:name="_GoBack"/>
            <w:bookmarkEnd w:id="0"/>
            <w:r w:rsidRPr="000C36DB">
              <w:rPr>
                <w:rFonts w:ascii="Arial" w:hAnsi="Arial" w:cs="Arial"/>
                <w:sz w:val="20"/>
                <w:szCs w:val="20"/>
              </w:rPr>
              <w:t>wykorzystaniem środków wspierających  komunikowanie  się,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ch mowa w art. 3 pkt 5  ustawy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z dnia  19 sierpnia  2011 r.  o języku migowym i innych  środkach  komunikowania  s</w:t>
            </w:r>
            <w:r w:rsidR="0023664C">
              <w:rPr>
                <w:rFonts w:ascii="Arial" w:hAnsi="Arial" w:cs="Arial"/>
                <w:sz w:val="20"/>
                <w:szCs w:val="20"/>
              </w:rPr>
              <w:t>ię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="0023664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31604">
        <w:tc>
          <w:tcPr>
            <w:tcW w:w="6091" w:type="dxa"/>
          </w:tcPr>
          <w:p w14:paraId="5A78232D" w14:textId="14467243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instalacja  urządzeń  lub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innych  środków  technicznych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do  obsługi  osób słabosłyszących, w szczególności pętli indukcyjnych, syst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emów FM lub urządzeń  opartych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o inne  technologie,  których  celem  jest  wspomaganie słyszenia</w:t>
            </w:r>
            <w:r w:rsidR="0023664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31604">
        <w:tc>
          <w:tcPr>
            <w:tcW w:w="6091" w:type="dxa"/>
          </w:tcPr>
          <w:p w14:paraId="2AE51583" w14:textId="6D9A317B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–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w postaci  elektronicznego  pliku  zawierającego tekst odczytywalny  maszynowo,  nagrania  treści  w polskim  języku  migowym oraz informacji w tekście łatwym do czytania</w:t>
            </w:r>
            <w:r w:rsidR="0023664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31604">
        <w:tc>
          <w:tcPr>
            <w:tcW w:w="6091" w:type="dxa"/>
          </w:tcPr>
          <w:p w14:paraId="6CEEA59A" w14:textId="4F691DEA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t>zapewnienie, na wniosek osoby ze szczególnymi potrzebami, komunikacji w formie określonej w tym wniosku</w:t>
            </w:r>
            <w:r w:rsidR="00236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31604">
        <w:tc>
          <w:tcPr>
            <w:tcW w:w="6091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631604">
        <w:tc>
          <w:tcPr>
            <w:tcW w:w="9072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31604">
        <w:tc>
          <w:tcPr>
            <w:tcW w:w="6091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31604">
        <w:tc>
          <w:tcPr>
            <w:tcW w:w="6091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31604">
        <w:tc>
          <w:tcPr>
            <w:tcW w:w="6091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3E4B0D0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603F98A3" w14:textId="7FADDDDC" w:rsidR="00631604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780124E" w14:textId="1B9936FD" w:rsidR="00631604" w:rsidRPr="007A3640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[podpis osoby upoważnionej do reprezentowania Zleceniobiorcy]</w:t>
      </w:r>
    </w:p>
    <w:sectPr w:rsidR="00631604" w:rsidRPr="007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3664C"/>
    <w:rsid w:val="00294BF3"/>
    <w:rsid w:val="002B1767"/>
    <w:rsid w:val="002E7D7A"/>
    <w:rsid w:val="004E7BF1"/>
    <w:rsid w:val="00631604"/>
    <w:rsid w:val="00651604"/>
    <w:rsid w:val="006676EF"/>
    <w:rsid w:val="00680F8D"/>
    <w:rsid w:val="007423E6"/>
    <w:rsid w:val="007A3640"/>
    <w:rsid w:val="008154D1"/>
    <w:rsid w:val="00872DE9"/>
    <w:rsid w:val="00920084"/>
    <w:rsid w:val="009D34F0"/>
    <w:rsid w:val="009F490B"/>
    <w:rsid w:val="00A0240B"/>
    <w:rsid w:val="00A35002"/>
    <w:rsid w:val="00B42D87"/>
    <w:rsid w:val="00D444A7"/>
    <w:rsid w:val="00E14A71"/>
    <w:rsid w:val="00E55DC5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Natalia Przybylska</cp:lastModifiedBy>
  <cp:revision>3</cp:revision>
  <dcterms:created xsi:type="dcterms:W3CDTF">2023-01-16T09:14:00Z</dcterms:created>
  <dcterms:modified xsi:type="dcterms:W3CDTF">2025-01-29T10:27:00Z</dcterms:modified>
</cp:coreProperties>
</file>