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A3A" w:rsidRDefault="00D66A3A" w:rsidP="00D66A3A">
      <w:pPr>
        <w:spacing w:line="360" w:lineRule="auto"/>
        <w:ind w:left="1555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 2 </w:t>
      </w:r>
    </w:p>
    <w:p w:rsidR="00D66A3A" w:rsidRDefault="00D66A3A" w:rsidP="00D66A3A">
      <w:pPr>
        <w:spacing w:before="120" w:after="120" w:line="360" w:lineRule="auto"/>
        <w:ind w:left="1555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Regulaminu przyznawania Stypendiów artystycznych</w:t>
      </w:r>
      <w:r>
        <w:rPr>
          <w:color w:val="000000"/>
          <w:u w:color="000000"/>
        </w:rPr>
        <w:br/>
        <w:t>Marszałka Województwa Łódzkiego</w:t>
      </w:r>
      <w:r>
        <w:rPr>
          <w:color w:val="000000"/>
          <w:u w:color="000000"/>
        </w:rPr>
        <w:br/>
        <w:t xml:space="preserve">dla uczniów i studentów </w:t>
      </w:r>
    </w:p>
    <w:p w:rsidR="00D66A3A" w:rsidRDefault="00D66A3A" w:rsidP="00D66A3A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</w:p>
    <w:p w:rsidR="00D66A3A" w:rsidRPr="00D00CD9" w:rsidRDefault="00D66A3A" w:rsidP="00D66A3A">
      <w:pPr>
        <w:spacing w:before="120" w:after="120" w:line="360" w:lineRule="auto"/>
        <w:ind w:left="283" w:firstLine="227"/>
        <w:jc w:val="center"/>
        <w:rPr>
          <w:b/>
          <w:color w:val="000000"/>
          <w:u w:color="000000"/>
        </w:rPr>
      </w:pPr>
      <w:r w:rsidRPr="00D00CD9">
        <w:rPr>
          <w:b/>
          <w:color w:val="000000"/>
          <w:u w:color="000000"/>
        </w:rPr>
        <w:t>KARTA OCENY FORMALNEJ WNIOSKU</w:t>
      </w:r>
    </w:p>
    <w:p w:rsidR="00D66A3A" w:rsidRDefault="00D66A3A" w:rsidP="00D66A3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wniosku</w:t>
      </w:r>
    </w:p>
    <w:tbl>
      <w:tblPr>
        <w:tblW w:w="1484" w:type="pct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</w:tblGrid>
      <w:tr w:rsidR="00D66A3A" w:rsidTr="000B6A72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  <w:p w:rsidR="00705035" w:rsidRDefault="00705035" w:rsidP="001115EB">
            <w:pPr>
              <w:jc w:val="left"/>
              <w:rPr>
                <w:color w:val="000000"/>
                <w:u w:color="000000"/>
              </w:rPr>
            </w:pPr>
          </w:p>
          <w:p w:rsidR="00705035" w:rsidRDefault="00705035" w:rsidP="001115EB">
            <w:pPr>
              <w:jc w:val="left"/>
              <w:rPr>
                <w:color w:val="000000"/>
                <w:u w:color="000000"/>
              </w:rPr>
            </w:pPr>
          </w:p>
          <w:p w:rsidR="00705035" w:rsidRDefault="00705035" w:rsidP="001115E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D66A3A" w:rsidRDefault="00D66A3A" w:rsidP="00D66A3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osoby ubiegającej się o Stypendium:</w:t>
      </w:r>
    </w:p>
    <w:p w:rsidR="00D66A3A" w:rsidRDefault="00D66A3A" w:rsidP="00D66A3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……………………………..…………………………</w:t>
      </w:r>
      <w:bookmarkStart w:id="0" w:name="_GoBack"/>
      <w:bookmarkEnd w:id="0"/>
      <w:r>
        <w:rPr>
          <w:color w:val="000000"/>
          <w:u w:color="000000"/>
        </w:rPr>
        <w:t>……………………………………</w:t>
      </w:r>
    </w:p>
    <w:p w:rsidR="00D66A3A" w:rsidRDefault="00D66A3A" w:rsidP="00D66A3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zamieszkania:</w:t>
      </w:r>
    </w:p>
    <w:p w:rsidR="00D66A3A" w:rsidRDefault="00D66A3A" w:rsidP="00D66A3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3"/>
        <w:gridCol w:w="689"/>
        <w:gridCol w:w="748"/>
        <w:gridCol w:w="1706"/>
      </w:tblGrid>
      <w:tr w:rsidR="00D66A3A" w:rsidTr="001115EB"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Formalna ocena wniosku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Uwagi</w:t>
            </w:r>
          </w:p>
        </w:tc>
      </w:tr>
      <w:tr w:rsidR="00D66A3A" w:rsidTr="001115EB">
        <w:trPr>
          <w:trHeight w:val="73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Wniosek złożony w terminie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Wniosek złożony na odpowiednim formularzu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Złożono tylko jeden wniosek w naborze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rPr>
          <w:trHeight w:val="262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Wniosek wypełniony komputerowo, zgodnie</w:t>
            </w:r>
            <w:r>
              <w:rPr>
                <w:color w:val="000000"/>
                <w:u w:color="000000"/>
              </w:rPr>
              <w:br/>
              <w:t>z wymogami określonymi w Regulaminie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Wypełniono wszystkie wymagane pola wniosku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Wniosek podpisany przez uprawnione osoby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rPr>
          <w:trHeight w:val="227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Termin realizacji zgodny z ogłoszeniem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rPr>
          <w:trHeight w:val="509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Dołączono materiały, o których mowa w § 3</w:t>
            </w:r>
            <w:r>
              <w:rPr>
                <w:color w:val="000000"/>
                <w:u w:color="000000"/>
              </w:rPr>
              <w:br/>
              <w:t>ust. 8 pkt. 1-2 Regulaminu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rPr>
          <w:trHeight w:val="577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Osoba mieszkająca na terenie województwa łódzkiego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rPr>
          <w:trHeight w:val="577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 xml:space="preserve">Dołączono Załącznik zgodnie z częścią E pkt. 2 wniosku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  <w:tr w:rsidR="00D66A3A" w:rsidTr="001115EB">
        <w:trPr>
          <w:trHeight w:val="435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  <w:r>
              <w:t>Wnioskodawca spełnia warunki § 2 ust. 5 Regulaminu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A3A" w:rsidRDefault="00D66A3A" w:rsidP="001115E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D00CD9" w:rsidRDefault="00D00CD9" w:rsidP="00D66A3A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:rsidR="00D66A3A" w:rsidRDefault="00D66A3A" w:rsidP="00D66A3A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ZWERYFIKOWANO POZYTYWNIE</w:t>
      </w:r>
      <w:r>
        <w:rPr>
          <w:noProof/>
          <w:color w:val="000000"/>
          <w:u w:color="000000"/>
          <w:lang w:bidi="ar-SA"/>
        </w:rPr>
        <w:drawing>
          <wp:inline distT="0" distB="0" distL="0" distR="0" wp14:anchorId="32F4DFDA" wp14:editId="773C875B">
            <wp:extent cx="4762" cy="9525"/>
            <wp:effectExtent l="0" t="0" r="0" b="0"/>
            <wp:docPr id="100005" name="Obraz 100005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u w:color="000000"/>
        </w:rPr>
        <w:t xml:space="preserve">     ☐</w:t>
      </w:r>
    </w:p>
    <w:p w:rsidR="00D66A3A" w:rsidRDefault="00D66A3A" w:rsidP="00D66A3A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D66A3A" w:rsidRDefault="00D66A3A" w:rsidP="00D66A3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ZWERYFIKOWANO NEGATYWNIE    ☐</w:t>
      </w:r>
    </w:p>
    <w:p w:rsidR="00D00CD9" w:rsidRDefault="00D00CD9" w:rsidP="00D66A3A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D66A3A" w:rsidRDefault="00D66A3A" w:rsidP="00D66A3A">
      <w:pPr>
        <w:spacing w:before="120" w:after="120" w:line="360" w:lineRule="auto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……………………………….…………</w:t>
      </w:r>
    </w:p>
    <w:p w:rsidR="00CF610E" w:rsidRDefault="00D66A3A" w:rsidP="00D00CD9">
      <w:pPr>
        <w:spacing w:before="120" w:after="120" w:line="360" w:lineRule="auto"/>
        <w:ind w:left="283" w:firstLine="227"/>
        <w:jc w:val="right"/>
      </w:pPr>
      <w:r>
        <w:rPr>
          <w:color w:val="000000"/>
          <w:u w:color="000000"/>
        </w:rPr>
        <w:t>Podpis osoby/osób weryfikujących wniosek</w:t>
      </w:r>
    </w:p>
    <w:sectPr w:rsidR="00CF610E" w:rsidSect="00D00CD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BF4" w:rsidRDefault="00587BF4" w:rsidP="00D66A3A">
      <w:r>
        <w:separator/>
      </w:r>
    </w:p>
  </w:endnote>
  <w:endnote w:type="continuationSeparator" w:id="0">
    <w:p w:rsidR="00587BF4" w:rsidRDefault="00587BF4" w:rsidP="00D6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BF4" w:rsidRDefault="00587BF4" w:rsidP="00D66A3A">
      <w:r>
        <w:separator/>
      </w:r>
    </w:p>
  </w:footnote>
  <w:footnote w:type="continuationSeparator" w:id="0">
    <w:p w:rsidR="00587BF4" w:rsidRDefault="00587BF4" w:rsidP="00D6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3A"/>
    <w:rsid w:val="000B6A72"/>
    <w:rsid w:val="00587BF4"/>
    <w:rsid w:val="00705035"/>
    <w:rsid w:val="008053A5"/>
    <w:rsid w:val="00CF610E"/>
    <w:rsid w:val="00D00CD9"/>
    <w:rsid w:val="00D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A62D"/>
  <w15:chartTrackingRefBased/>
  <w15:docId w15:val="{C1056D68-AE8A-4702-9911-EA124F9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3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A3A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A3A"/>
    <w:rPr>
      <w:rFonts w:ascii="Arial" w:eastAsia="Arial" w:hAnsi="Arial" w:cs="Arial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Zalacznik4C5A57A4-B949-412C-81BD-1661011CFDA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Kazek</dc:creator>
  <cp:keywords/>
  <dc:description/>
  <cp:lastModifiedBy>Bartlomiej Pielas</cp:lastModifiedBy>
  <cp:revision>4</cp:revision>
  <dcterms:created xsi:type="dcterms:W3CDTF">2025-04-23T12:25:00Z</dcterms:created>
  <dcterms:modified xsi:type="dcterms:W3CDTF">2025-04-23T12:28:00Z</dcterms:modified>
</cp:coreProperties>
</file>