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28"/>
        <w:gridCol w:w="2983"/>
        <w:gridCol w:w="2922"/>
        <w:gridCol w:w="2835"/>
      </w:tblGrid>
      <w:tr w:rsidR="00816EAC" w:rsidRPr="00816EAC" w:rsidTr="00816EAC">
        <w:tc>
          <w:tcPr>
            <w:tcW w:w="10631" w:type="dxa"/>
            <w:gridSpan w:val="5"/>
            <w:shd w:val="clear" w:color="auto" w:fill="auto"/>
          </w:tcPr>
          <w:p w:rsidR="00816EAC" w:rsidRPr="00816EAC" w:rsidRDefault="00816EAC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6E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Lista ofert złożonych w drugim otwartym konkursie ofert pt. „Łódzkie pamięta”, które zostały </w:t>
            </w:r>
            <w:r w:rsidRPr="00816EAC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negatywnie</w:t>
            </w:r>
            <w:r w:rsidRPr="00816E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ocenione pod względem formalnym</w:t>
            </w:r>
          </w:p>
        </w:tc>
      </w:tr>
      <w:tr w:rsidR="00816EAC" w:rsidRPr="00816EAC" w:rsidTr="00816EAC">
        <w:tc>
          <w:tcPr>
            <w:tcW w:w="563" w:type="dxa"/>
            <w:shd w:val="clear" w:color="auto" w:fill="auto"/>
            <w:vAlign w:val="center"/>
          </w:tcPr>
          <w:p w:rsidR="00816EAC" w:rsidRPr="00816EAC" w:rsidRDefault="00816EAC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6EAC" w:rsidRPr="00816EAC" w:rsidRDefault="00816EAC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816EAC" w:rsidRPr="00816EAC" w:rsidRDefault="00816EAC" w:rsidP="0069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816EAC" w:rsidRPr="00816EAC" w:rsidRDefault="00816EAC" w:rsidP="00697D02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16EAC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816EA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16EAC" w:rsidRPr="00816EAC" w:rsidRDefault="00816EAC" w:rsidP="00697D0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16EA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EAC" w:rsidRPr="00816EAC" w:rsidRDefault="00816EAC" w:rsidP="00697D02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16EA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Rodzaj błędu dyskwalifikującego ofertę</w:t>
            </w:r>
          </w:p>
        </w:tc>
      </w:tr>
      <w:tr w:rsidR="00816EAC" w:rsidRPr="00816EAC" w:rsidTr="00816EAC">
        <w:trPr>
          <w:trHeight w:val="886"/>
        </w:trPr>
        <w:tc>
          <w:tcPr>
            <w:tcW w:w="563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9/KUI/2023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KATOLICKIE STOWARZYSZENIE DZIENNIKARZY-ODDZIAŁ W ŁODZI</w:t>
            </w: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Wielcy polscy kronikarze - Jan Długosz i Maciej Stryjkowski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zostało złożone do urzędu po terminie zawartym w ogłoszeniu (po 16.03.2023 r.)</w:t>
            </w:r>
          </w:p>
        </w:tc>
      </w:tr>
      <w:tr w:rsidR="00816EAC" w:rsidRPr="00816EAC" w:rsidTr="00816EAC">
        <w:trPr>
          <w:trHeight w:val="886"/>
        </w:trPr>
        <w:tc>
          <w:tcPr>
            <w:tcW w:w="563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28/KUI/2023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STOWARZYSZENIE KREATYWNY SIERADZ</w:t>
            </w: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Sieradzkie Wrota Czasu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  <w:tr w:rsidR="00816EAC" w:rsidRPr="00816EAC" w:rsidTr="00816EAC">
        <w:tc>
          <w:tcPr>
            <w:tcW w:w="563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33/KUI/2023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GMINNY OŚRODEK KULTURY W RZECZYCY</w:t>
            </w: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br/>
              <w:t>(RZECZYCA,TOMASZOWSKI)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To nasza historia - Rzeczyca Pamięta!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- oferta złożona przez podmiot nieuprawniony do wzięcia udziału w konkursie</w:t>
            </w:r>
          </w:p>
        </w:tc>
      </w:tr>
      <w:tr w:rsidR="00816EAC" w:rsidRPr="00816EAC" w:rsidTr="00816EAC">
        <w:tc>
          <w:tcPr>
            <w:tcW w:w="563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EAC">
              <w:rPr>
                <w:rFonts w:ascii="Arial" w:hAnsi="Arial" w:cs="Arial"/>
                <w:sz w:val="20"/>
                <w:szCs w:val="20"/>
              </w:rPr>
              <w:t>36/KUI/2023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KRZYWCU</w:t>
            </w: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 ŁÓDZKI, ZGIERSKI)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16EAC" w:rsidRPr="00816EAC" w:rsidRDefault="00816EAC" w:rsidP="00816E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Konkurs historyczny w formie gry terenowej "Piknik Powstańców"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16EAC" w:rsidRPr="00816EAC" w:rsidRDefault="00816EAC" w:rsidP="00816E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6EAC">
              <w:rPr>
                <w:rFonts w:ascii="Arial" w:hAnsi="Arial" w:cs="Arial"/>
                <w:color w:val="000000"/>
                <w:sz w:val="20"/>
                <w:szCs w:val="20"/>
              </w:rPr>
              <w:t>- brak potwierdzenia złożenia oferty</w:t>
            </w:r>
          </w:p>
        </w:tc>
      </w:tr>
    </w:tbl>
    <w:p w:rsidR="006E5660" w:rsidRDefault="006E5660">
      <w:bookmarkStart w:id="0" w:name="_GoBack"/>
      <w:bookmarkEnd w:id="0"/>
    </w:p>
    <w:sectPr w:rsidR="006E5660" w:rsidSect="00A70E5B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673557"/>
    <w:rsid w:val="006E5660"/>
    <w:rsid w:val="00816EAC"/>
    <w:rsid w:val="0098160C"/>
    <w:rsid w:val="00A7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BC57"/>
  <w15:chartTrackingRefBased/>
  <w15:docId w15:val="{B1B6EE2B-0B44-4FDA-81DD-45A4F97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E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2023-04-06T09:54:00Z</dcterms:created>
  <dcterms:modified xsi:type="dcterms:W3CDTF">2023-04-06T09:54:00Z</dcterms:modified>
</cp:coreProperties>
</file>