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5B" w:rsidRPr="00917023" w:rsidRDefault="007F385B" w:rsidP="007F385B">
      <w:pPr>
        <w:spacing w:after="0"/>
        <w:ind w:left="720"/>
        <w:jc w:val="right"/>
        <w:rPr>
          <w:rFonts w:ascii="Arial" w:hAnsi="Arial" w:cs="Arial"/>
          <w:b/>
          <w:sz w:val="20"/>
          <w:szCs w:val="20"/>
        </w:rPr>
      </w:pPr>
      <w:r w:rsidRPr="00917023">
        <w:rPr>
          <w:rFonts w:ascii="Arial" w:hAnsi="Arial" w:cs="Arial"/>
          <w:b/>
          <w:sz w:val="20"/>
          <w:szCs w:val="20"/>
        </w:rPr>
        <w:t>Załącznik</w:t>
      </w:r>
    </w:p>
    <w:p w:rsidR="007F385B" w:rsidRPr="00917023" w:rsidRDefault="007F385B" w:rsidP="007F385B">
      <w:pPr>
        <w:spacing w:after="0"/>
        <w:ind w:left="720"/>
        <w:jc w:val="right"/>
        <w:rPr>
          <w:rFonts w:ascii="Arial" w:hAnsi="Arial" w:cs="Arial"/>
          <w:b/>
          <w:sz w:val="20"/>
          <w:szCs w:val="20"/>
        </w:rPr>
      </w:pPr>
      <w:r w:rsidRPr="00917023">
        <w:rPr>
          <w:rFonts w:ascii="Arial" w:hAnsi="Arial" w:cs="Arial"/>
          <w:b/>
          <w:sz w:val="20"/>
          <w:szCs w:val="20"/>
        </w:rPr>
        <w:t>do Uchwały Nr</w:t>
      </w:r>
      <w:r>
        <w:rPr>
          <w:rFonts w:ascii="Arial" w:hAnsi="Arial" w:cs="Arial"/>
          <w:b/>
          <w:sz w:val="20"/>
          <w:szCs w:val="20"/>
        </w:rPr>
        <w:t xml:space="preserve"> 730/22</w:t>
      </w:r>
    </w:p>
    <w:p w:rsidR="007F385B" w:rsidRPr="00917023" w:rsidRDefault="007F385B" w:rsidP="007F385B">
      <w:pPr>
        <w:spacing w:after="0"/>
        <w:ind w:left="720"/>
        <w:jc w:val="right"/>
        <w:rPr>
          <w:rFonts w:ascii="Arial" w:hAnsi="Arial" w:cs="Arial"/>
          <w:b/>
          <w:sz w:val="20"/>
          <w:szCs w:val="20"/>
        </w:rPr>
      </w:pPr>
      <w:r w:rsidRPr="00917023">
        <w:rPr>
          <w:rFonts w:ascii="Arial" w:hAnsi="Arial" w:cs="Arial"/>
          <w:b/>
          <w:sz w:val="20"/>
          <w:szCs w:val="20"/>
        </w:rPr>
        <w:t>Zarządu Województwa Łódzkiego</w:t>
      </w:r>
    </w:p>
    <w:p w:rsidR="007F385B" w:rsidRDefault="007F385B" w:rsidP="007F385B">
      <w:pPr>
        <w:jc w:val="right"/>
      </w:pPr>
      <w:r w:rsidRPr="00917023">
        <w:rPr>
          <w:rFonts w:ascii="Arial" w:hAnsi="Arial" w:cs="Arial"/>
          <w:b/>
          <w:sz w:val="20"/>
          <w:szCs w:val="20"/>
        </w:rPr>
        <w:t xml:space="preserve">z </w:t>
      </w:r>
      <w:r w:rsidRPr="00135769">
        <w:rPr>
          <w:rFonts w:ascii="Arial" w:hAnsi="Arial" w:cs="Arial"/>
          <w:b/>
          <w:sz w:val="20"/>
          <w:szCs w:val="20"/>
        </w:rPr>
        <w:t xml:space="preserve">dnia </w:t>
      </w:r>
      <w:r>
        <w:rPr>
          <w:rFonts w:ascii="Arial" w:hAnsi="Arial" w:cs="Arial"/>
          <w:b/>
          <w:sz w:val="20"/>
          <w:szCs w:val="20"/>
        </w:rPr>
        <w:t>09</w:t>
      </w:r>
      <w:r w:rsidRPr="00B25B0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08.2022 r.</w:t>
      </w:r>
    </w:p>
    <w:tbl>
      <w:tblPr>
        <w:tblStyle w:val="Tabela-Siatka"/>
        <w:tblW w:w="16019" w:type="dxa"/>
        <w:tblInd w:w="-998" w:type="dxa"/>
        <w:tblLook w:val="04A0" w:firstRow="1" w:lastRow="0" w:firstColumn="1" w:lastColumn="0" w:noHBand="0" w:noVBand="1"/>
      </w:tblPr>
      <w:tblGrid>
        <w:gridCol w:w="1785"/>
        <w:gridCol w:w="3461"/>
        <w:gridCol w:w="5943"/>
        <w:gridCol w:w="1161"/>
        <w:gridCol w:w="2207"/>
        <w:gridCol w:w="1462"/>
      </w:tblGrid>
      <w:tr w:rsidR="007F385B" w:rsidRPr="00A331D9" w:rsidTr="007F385B">
        <w:tc>
          <w:tcPr>
            <w:tcW w:w="16019" w:type="dxa"/>
            <w:gridSpan w:val="6"/>
          </w:tcPr>
          <w:p w:rsidR="007F385B" w:rsidRPr="00A331D9" w:rsidRDefault="007F385B" w:rsidP="003A1CA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A331D9">
              <w:rPr>
                <w:rFonts w:ascii="Arial" w:hAnsi="Arial" w:cs="Arial"/>
                <w:b/>
              </w:rPr>
              <w:t xml:space="preserve">Lista podmiotów, którym nie przyznano dotacji </w:t>
            </w:r>
            <w:r w:rsidRPr="00A82079">
              <w:rPr>
                <w:rFonts w:ascii="Arial" w:hAnsi="Arial" w:cs="Arial"/>
                <w:b/>
              </w:rPr>
              <w:t>w ramach drugi</w:t>
            </w:r>
            <w:r>
              <w:rPr>
                <w:rFonts w:ascii="Arial" w:hAnsi="Arial" w:cs="Arial"/>
                <w:b/>
              </w:rPr>
              <w:t>ego</w:t>
            </w:r>
            <w:r w:rsidRPr="00A82079">
              <w:rPr>
                <w:rFonts w:ascii="Arial" w:hAnsi="Arial" w:cs="Arial"/>
                <w:b/>
              </w:rPr>
              <w:t xml:space="preserve"> otwart</w:t>
            </w:r>
            <w:r>
              <w:rPr>
                <w:rFonts w:ascii="Arial" w:hAnsi="Arial" w:cs="Arial"/>
                <w:b/>
              </w:rPr>
              <w:t>ego</w:t>
            </w:r>
            <w:r w:rsidRPr="00A82079">
              <w:rPr>
                <w:rFonts w:ascii="Arial" w:hAnsi="Arial" w:cs="Arial"/>
                <w:b/>
              </w:rPr>
              <w:t xml:space="preserve"> konkurs</w:t>
            </w:r>
            <w:r>
              <w:rPr>
                <w:rFonts w:ascii="Arial" w:hAnsi="Arial" w:cs="Arial"/>
                <w:b/>
              </w:rPr>
              <w:t>u</w:t>
            </w:r>
            <w:r w:rsidRPr="00A82079">
              <w:rPr>
                <w:rFonts w:ascii="Arial" w:hAnsi="Arial" w:cs="Arial"/>
                <w:b/>
              </w:rPr>
              <w:t xml:space="preserve"> ofert pt. „Kulturalnie regionalnie” na realizację zadań publicznych </w:t>
            </w:r>
            <w:r>
              <w:rPr>
                <w:rFonts w:ascii="Arial" w:hAnsi="Arial" w:cs="Arial"/>
                <w:b/>
              </w:rPr>
              <w:br/>
            </w:r>
            <w:r w:rsidRPr="00A82079">
              <w:rPr>
                <w:rFonts w:ascii="Arial" w:hAnsi="Arial" w:cs="Arial"/>
                <w:b/>
              </w:rPr>
              <w:t>Województwa Łódzkiego z zakresu kultury, sztuki, ochrony dóbr kultury i dziedzictwa narodowego w 2022 roku</w:t>
            </w:r>
          </w:p>
        </w:tc>
      </w:tr>
      <w:tr w:rsidR="007F385B" w:rsidRPr="00A331D9" w:rsidTr="007F385B"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7F385B" w:rsidRPr="00A331D9" w:rsidRDefault="007F385B" w:rsidP="003A1CAA">
            <w:pPr>
              <w:spacing w:after="0"/>
              <w:jc w:val="center"/>
              <w:rPr>
                <w:rFonts w:ascii="Arial" w:hAnsi="Arial" w:cs="Arial"/>
              </w:rPr>
            </w:pPr>
            <w:r w:rsidRPr="00A331D9">
              <w:rPr>
                <w:rFonts w:ascii="Arial" w:hAnsi="Arial" w:cs="Arial"/>
              </w:rPr>
              <w:t>Lp. / numer wniosku</w:t>
            </w:r>
          </w:p>
        </w:tc>
        <w:tc>
          <w:tcPr>
            <w:tcW w:w="3461" w:type="dxa"/>
            <w:tcBorders>
              <w:bottom w:val="single" w:sz="4" w:space="0" w:color="auto"/>
            </w:tcBorders>
            <w:vAlign w:val="center"/>
          </w:tcPr>
          <w:p w:rsidR="007F385B" w:rsidRPr="00A331D9" w:rsidRDefault="007F385B" w:rsidP="003A1CAA">
            <w:pPr>
              <w:spacing w:after="0"/>
              <w:jc w:val="center"/>
              <w:rPr>
                <w:rFonts w:ascii="Arial" w:hAnsi="Arial" w:cs="Arial"/>
              </w:rPr>
            </w:pPr>
            <w:r w:rsidRPr="00A331D9">
              <w:rPr>
                <w:rFonts w:ascii="Arial" w:hAnsi="Arial" w:cs="Arial"/>
              </w:rPr>
              <w:t>Nazwa podmiotu (gmina, powiat)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vAlign w:val="center"/>
          </w:tcPr>
          <w:p w:rsidR="007F385B" w:rsidRPr="00A331D9" w:rsidRDefault="007F385B" w:rsidP="003A1CAA">
            <w:pPr>
              <w:spacing w:after="0"/>
              <w:jc w:val="center"/>
              <w:rPr>
                <w:rFonts w:ascii="Arial" w:hAnsi="Arial" w:cs="Arial"/>
              </w:rPr>
            </w:pPr>
            <w:r w:rsidRPr="00A331D9">
              <w:rPr>
                <w:rFonts w:ascii="Arial" w:hAnsi="Arial" w:cs="Arial"/>
              </w:rPr>
              <w:t>Nazwa własna zadania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7F385B" w:rsidRPr="00A331D9" w:rsidRDefault="007F385B" w:rsidP="003A1CAA">
            <w:pPr>
              <w:spacing w:after="0"/>
              <w:jc w:val="center"/>
              <w:rPr>
                <w:rFonts w:ascii="Arial" w:hAnsi="Arial" w:cs="Arial"/>
              </w:rPr>
            </w:pPr>
            <w:r w:rsidRPr="00A331D9">
              <w:rPr>
                <w:rFonts w:ascii="Arial" w:hAnsi="Arial" w:cs="Arial"/>
              </w:rPr>
              <w:t>Przyznana punktacja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vAlign w:val="center"/>
          </w:tcPr>
          <w:p w:rsidR="007F385B" w:rsidRPr="00A331D9" w:rsidRDefault="007F385B" w:rsidP="003A1CAA">
            <w:pPr>
              <w:spacing w:after="0"/>
              <w:jc w:val="center"/>
              <w:rPr>
                <w:rFonts w:ascii="Arial" w:hAnsi="Arial" w:cs="Arial"/>
              </w:rPr>
            </w:pPr>
            <w:r w:rsidRPr="00A331D9">
              <w:rPr>
                <w:rFonts w:ascii="Arial" w:hAnsi="Arial" w:cs="Arial"/>
              </w:rPr>
              <w:t>Wartość wnioskowanego zadania (cały budżet)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7F385B" w:rsidRPr="00A331D9" w:rsidRDefault="007F385B" w:rsidP="003A1CAA">
            <w:pPr>
              <w:spacing w:after="0"/>
              <w:jc w:val="center"/>
              <w:rPr>
                <w:rFonts w:ascii="Arial" w:hAnsi="Arial" w:cs="Arial"/>
              </w:rPr>
            </w:pPr>
            <w:r w:rsidRPr="00A331D9">
              <w:rPr>
                <w:rFonts w:ascii="Arial" w:hAnsi="Arial" w:cs="Arial"/>
              </w:rPr>
              <w:t>Wnioskowana dotacja</w:t>
            </w:r>
          </w:p>
        </w:tc>
      </w:tr>
      <w:tr w:rsidR="007F385B" w:rsidRPr="00A331D9" w:rsidTr="007F385B">
        <w:tc>
          <w:tcPr>
            <w:tcW w:w="1785" w:type="dxa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1./2/KUII/2022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STOWARZYSZENIE NA RZECZ WSPIERANIA TWÓRCZOŚCI I PROMOCJI AKTYWNOŚCI "VOICE OF ART"</w:t>
            </w:r>
            <w:r w:rsidRPr="003B2136">
              <w:rPr>
                <w:rFonts w:ascii="Arial" w:hAnsi="Arial" w:cs="Arial"/>
                <w:color w:val="000000"/>
              </w:rPr>
              <w:br/>
              <w:t>(WROCŁAW, WROCŁAW)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"Dziedzictwo Piotrkowa Trybunalskiego, Tomaszowa Mazowieckiego, Sieradza oraz Pabianic w kilku ujęciach". Warsztaty historyczno-fotograficzne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17 629,70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15 859,70 zł</w:t>
            </w:r>
          </w:p>
        </w:tc>
      </w:tr>
      <w:tr w:rsidR="007F385B" w:rsidRPr="00A331D9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2./3/KUII/2022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 xml:space="preserve">POLSKIE TOWARZYSTWO HISTORYCZNE </w:t>
            </w:r>
            <w:r w:rsidRPr="003B2136">
              <w:rPr>
                <w:rFonts w:ascii="Arial" w:hAnsi="Arial" w:cs="Arial"/>
                <w:color w:val="000000"/>
              </w:rPr>
              <w:br/>
              <w:t>ODDZIAŁ W RADOMSKU</w:t>
            </w:r>
            <w:r w:rsidRPr="003B2136">
              <w:rPr>
                <w:rFonts w:ascii="Arial" w:hAnsi="Arial" w:cs="Arial"/>
                <w:color w:val="000000"/>
              </w:rPr>
              <w:br/>
              <w:t>(RADOMSKO, RADOMSZCZAŃSKI)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 xml:space="preserve">Publikacja książki Tomasza Nowaka "Kronika towarzyska i nekrologi Gazety </w:t>
            </w:r>
            <w:proofErr w:type="spellStart"/>
            <w:r w:rsidRPr="003B2136">
              <w:rPr>
                <w:rFonts w:ascii="Arial" w:hAnsi="Arial" w:cs="Arial"/>
                <w:color w:val="000000"/>
              </w:rPr>
              <w:t>Radomskowskiej</w:t>
            </w:r>
            <w:proofErr w:type="spellEnd"/>
            <w:r w:rsidRPr="003B2136">
              <w:rPr>
                <w:rFonts w:ascii="Arial" w:hAnsi="Arial" w:cs="Arial"/>
                <w:color w:val="000000"/>
              </w:rPr>
              <w:t xml:space="preserve"> (1920-1939)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67,5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4 200,00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3 000,00 zł</w:t>
            </w:r>
          </w:p>
        </w:tc>
      </w:tr>
      <w:tr w:rsidR="007F385B" w:rsidRPr="00A331D9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3./4/KUII/2022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KOŁO GOSPODYŃ WIEJSKICH PARZYCANKI</w:t>
            </w:r>
            <w:r w:rsidRPr="003B2136">
              <w:rPr>
                <w:rFonts w:ascii="Arial" w:hAnsi="Arial" w:cs="Arial"/>
              </w:rPr>
              <w:br/>
              <w:t>(OZORKÓW, ZGIERSKI)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"Złota polska jesień śladami Marii Konopnickiej"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12 000,00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9 500,00 zł</w:t>
            </w:r>
          </w:p>
        </w:tc>
      </w:tr>
      <w:tr w:rsidR="007F385B" w:rsidRPr="00A331D9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4./5/KUII/2022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STOWARZYSZENIE POLSKICH ARTYSTÓW MUZYKÓW-ODDZIAŁ WARSZAWSKI</w:t>
            </w:r>
            <w:r w:rsidRPr="003B2136">
              <w:rPr>
                <w:rFonts w:ascii="Arial" w:hAnsi="Arial" w:cs="Arial"/>
                <w:color w:val="000000"/>
              </w:rPr>
              <w:br/>
              <w:t>(WARSZAWA, WARSZAWA)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Kultura muzyczna nieborowskiego pałacu. Michał Kazimierz Ogiński nieznany 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67,5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21 900,00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19 700,00 zł</w:t>
            </w:r>
          </w:p>
        </w:tc>
      </w:tr>
      <w:tr w:rsidR="007F385B" w:rsidRPr="00A331D9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5./8/KUII/2022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CENTRUM AKTYWNOŚCI LOKALNEJ W DRZEWICY</w:t>
            </w:r>
            <w:r w:rsidRPr="003B2136">
              <w:rPr>
                <w:rFonts w:ascii="Arial" w:hAnsi="Arial" w:cs="Arial"/>
                <w:color w:val="000000"/>
              </w:rPr>
              <w:br/>
              <w:t>(DRZEWICA, OPOCZYŃSKI)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REWIA SZTUKI LUDOWEJ DRZEWICA 2022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24 200,00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20 400,00 zł</w:t>
            </w:r>
          </w:p>
        </w:tc>
      </w:tr>
      <w:tr w:rsidR="007F385B" w:rsidRPr="00A331D9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6./10/KUII/2022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STOWARZYSZENIE NA RZECZ ROZWOJU WSI TRĘBACZEW</w:t>
            </w:r>
            <w:r w:rsidRPr="003B2136">
              <w:rPr>
                <w:rFonts w:ascii="Arial" w:hAnsi="Arial" w:cs="Arial"/>
                <w:color w:val="000000"/>
              </w:rPr>
              <w:br/>
              <w:t>(DZIAŁOSZYN, PAJĘCZAŃSKI)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Jesienne spotkania z folklorem. V edycja.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37 290,00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33 090,00 zł</w:t>
            </w:r>
          </w:p>
        </w:tc>
      </w:tr>
      <w:tr w:rsidR="007F385B" w:rsidRPr="00A331D9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7./12/KU</w:t>
            </w:r>
            <w:bookmarkStart w:id="0" w:name="_GoBack"/>
            <w:bookmarkEnd w:id="0"/>
            <w:r w:rsidRPr="003B2136">
              <w:rPr>
                <w:rFonts w:ascii="Arial" w:hAnsi="Arial" w:cs="Arial"/>
              </w:rPr>
              <w:t>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KOŁO GOSPODYŃ WIEJSKICH W GORZKOWICACH ,,KOBIETY Z PASJĄ"</w:t>
            </w:r>
            <w:r w:rsidRPr="003B2136">
              <w:rPr>
                <w:rFonts w:ascii="Arial" w:hAnsi="Arial" w:cs="Arial"/>
                <w:color w:val="000000"/>
              </w:rPr>
              <w:br/>
              <w:t>(GORZKOWICE, PIOTRKOWSKI)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Wspominamy twórczość i życie Marii Konopnickiej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33 600,00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27 800,00 zł</w:t>
            </w:r>
          </w:p>
        </w:tc>
      </w:tr>
      <w:tr w:rsidR="007F385B" w:rsidRPr="00A331D9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lastRenderedPageBreak/>
              <w:t>8./13/KUII/2022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STOWARZYSZENIE GOSPODYŃ WIEJSKICH GMINY OZORKÓW</w:t>
            </w:r>
            <w:r w:rsidRPr="003B2136">
              <w:rPr>
                <w:rFonts w:ascii="Arial" w:hAnsi="Arial" w:cs="Arial"/>
                <w:color w:val="000000"/>
              </w:rPr>
              <w:br/>
              <w:t>(OZORKÓW, ZGIERSKI)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"Maria Konopnicka w Gminie Ozorków"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14 930,00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12 230,00 zł</w:t>
            </w:r>
          </w:p>
        </w:tc>
      </w:tr>
      <w:tr w:rsidR="007F385B" w:rsidRPr="00A331D9" w:rsidTr="007F385B"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9./14/KUII/2022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KOŁO GOSPODYŃ WIEJSKICH W CIESZANOWICACH "MIŁOŚNICY CIESZANOWIC"</w:t>
            </w:r>
            <w:r w:rsidRPr="003B2136">
              <w:rPr>
                <w:rFonts w:ascii="Arial" w:hAnsi="Arial" w:cs="Arial"/>
                <w:color w:val="000000"/>
              </w:rPr>
              <w:br/>
              <w:t>(GORZKOWICE, PIOTRKOWSKI)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B2136">
              <w:rPr>
                <w:rFonts w:ascii="Arial" w:hAnsi="Arial" w:cs="Arial"/>
                <w:color w:val="000000"/>
              </w:rPr>
              <w:t>Folk</w:t>
            </w:r>
            <w:proofErr w:type="spellEnd"/>
            <w:r w:rsidRPr="003B213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B2136">
              <w:rPr>
                <w:rFonts w:ascii="Arial" w:hAnsi="Arial" w:cs="Arial"/>
                <w:color w:val="000000"/>
              </w:rPr>
              <w:t>Festival</w:t>
            </w:r>
            <w:proofErr w:type="spellEnd"/>
            <w:r w:rsidRPr="003B2136">
              <w:rPr>
                <w:rFonts w:ascii="Arial" w:hAnsi="Arial" w:cs="Arial"/>
                <w:color w:val="000000"/>
              </w:rPr>
              <w:t xml:space="preserve"> - kulturalnie, regionalnie.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24 100,00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20 100,00 zł</w:t>
            </w:r>
          </w:p>
        </w:tc>
      </w:tr>
      <w:tr w:rsidR="007F385B" w:rsidRPr="003B2136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10./15/KUII/2022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FUNDACJA KONKURSU HISTORYCZNEGO PATRIA NOSTRA</w:t>
            </w:r>
            <w:r w:rsidRPr="003B2136">
              <w:rPr>
                <w:rFonts w:ascii="Arial" w:hAnsi="Arial" w:cs="Arial"/>
                <w:color w:val="000000"/>
              </w:rPr>
              <w:br/>
              <w:t>(ZIELONKA, WOŁOMIŃSKI)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VII Edycja Filmowego Konkursu Historycznego Patria Nostra - Konkurs Wschodni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74 500,00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24 000,00 zł</w:t>
            </w:r>
          </w:p>
        </w:tc>
      </w:tr>
      <w:tr w:rsidR="007F385B" w:rsidRPr="003B2136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11./16/KUII/2022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FUNDACJA GRA/NICE</w:t>
            </w:r>
            <w:r w:rsidRPr="003B2136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Bezimienny/Nieznany - jestem taki jak Ty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63,5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37 550,00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32 550,00 zł</w:t>
            </w:r>
          </w:p>
        </w:tc>
      </w:tr>
      <w:tr w:rsidR="007F385B" w:rsidRPr="003B2136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12./17/KUII/2022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FUNDACJA ARTLAND</w:t>
            </w:r>
            <w:r w:rsidRPr="003B2136">
              <w:rPr>
                <w:rFonts w:ascii="Arial" w:hAnsi="Arial" w:cs="Arial"/>
                <w:color w:val="000000"/>
              </w:rPr>
              <w:br/>
              <w:t>(WARSZAWA, WARSZAWA)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Nagranie płyty z orkiestrą symfoniczną baletu "Królewna Śnieżka i siedmiu krasnoludków" Bogdana Pawłowskiego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68,5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65 000,00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35 000,00 zł</w:t>
            </w:r>
          </w:p>
        </w:tc>
      </w:tr>
      <w:tr w:rsidR="007F385B" w:rsidRPr="003B2136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13./18/KUII/2022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FUNDACJA ANIMEA</w:t>
            </w:r>
            <w:r w:rsidRPr="003B2136">
              <w:rPr>
                <w:rFonts w:ascii="Arial" w:hAnsi="Arial" w:cs="Arial"/>
                <w:color w:val="000000"/>
              </w:rPr>
              <w:br/>
              <w:t>(WARSZAWA, WARSZAWA)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Księga Matek - teatr społecznie zaangażowany w Łodzi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67,5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24 450,00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21 950,00 zł</w:t>
            </w:r>
          </w:p>
        </w:tc>
      </w:tr>
      <w:tr w:rsidR="007F385B" w:rsidRPr="003B2136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14./19/KUII/2022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MUZYKA ZAKORZENIONA</w:t>
            </w:r>
            <w:r w:rsidRPr="003B2136">
              <w:rPr>
                <w:rFonts w:ascii="Arial" w:hAnsi="Arial" w:cs="Arial"/>
                <w:color w:val="000000"/>
              </w:rPr>
              <w:br/>
              <w:t>(WARSZAWA, WARSZAWA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płyta kapeli Romana Wojciechowskiego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19 900,00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17 400,00 zł</w:t>
            </w:r>
          </w:p>
        </w:tc>
      </w:tr>
      <w:tr w:rsidR="007F385B" w:rsidRPr="003B2136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15./24/KUII/2022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FUNDACJA "GENERATOR KULTURY"</w:t>
            </w:r>
            <w:r w:rsidRPr="003B2136">
              <w:rPr>
                <w:rFonts w:ascii="Arial" w:hAnsi="Arial" w:cs="Arial"/>
                <w:color w:val="000000"/>
              </w:rPr>
              <w:br/>
              <w:t>(BIAŁA RAWSKA, RAWSKI)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"Dym" Realizacja filmu animowanego na podstawie noweli Marii Konopnickiej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33 500,00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30 000,00 zł</w:t>
            </w:r>
          </w:p>
        </w:tc>
      </w:tr>
      <w:tr w:rsidR="007F385B" w:rsidRPr="003B2136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16./26/KUII/2022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FUNDACJA SZANSA DLA NIEWIDOMYCH</w:t>
            </w:r>
            <w:r w:rsidRPr="003B2136">
              <w:rPr>
                <w:rFonts w:ascii="Arial" w:hAnsi="Arial" w:cs="Arial"/>
                <w:color w:val="000000"/>
              </w:rPr>
              <w:br/>
              <w:t>(WARSZAWA, WARSZAWA)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"Jeszcze Polska nie zginęła" - transparentny album poświęcony życiu i działalności Józefa Wybickiego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34 740,00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31 240,00 zł</w:t>
            </w:r>
          </w:p>
        </w:tc>
      </w:tr>
      <w:tr w:rsidR="007F385B" w:rsidRPr="003B2136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17./28/KUII/2022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OCHOTNICZA STRAŻ POŻARNA W KAMIEŃSKU</w:t>
            </w:r>
            <w:r w:rsidRPr="003B2136">
              <w:rPr>
                <w:rFonts w:ascii="Arial" w:hAnsi="Arial" w:cs="Arial"/>
                <w:color w:val="000000"/>
              </w:rPr>
              <w:br/>
              <w:t>(KAMIEŃSK, RADOMSZCZAŃSKI)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Śladami muzycznej tradycji - od przeszłości do teraźniejszości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63,5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9 380,00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7 480,00 zł</w:t>
            </w:r>
          </w:p>
        </w:tc>
      </w:tr>
      <w:tr w:rsidR="007F385B" w:rsidRPr="003B2136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18./29/KUII/2022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STOWARZYSZENIE WSPÓLNOTA GAUDE MATER</w:t>
            </w:r>
            <w:r w:rsidRPr="003B2136">
              <w:rPr>
                <w:rFonts w:ascii="Arial" w:hAnsi="Arial" w:cs="Arial"/>
                <w:color w:val="000000"/>
              </w:rPr>
              <w:br/>
              <w:t>(CZĘSTOCHOWA, CZĘSTOCHOWA)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Oratorium - " Jak Ojciec i Syn"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46 500,00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35 000,00 zł</w:t>
            </w:r>
          </w:p>
        </w:tc>
      </w:tr>
      <w:tr w:rsidR="007F385B" w:rsidRPr="003B2136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19./31/KUII/2022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FUNDACJA ZNAKI PAMIĘCI</w:t>
            </w:r>
            <w:r w:rsidRPr="003B2136">
              <w:rPr>
                <w:rFonts w:ascii="Arial" w:hAnsi="Arial" w:cs="Arial"/>
                <w:color w:val="000000"/>
              </w:rPr>
              <w:br/>
              <w:t>(WARSZAWA, WARSZAWA)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W NIE TAK STARYM KINIE ... Nieznane polskie fotografie i fotosy filmowe z lat 1958 - 1977 - NIEZWYKŁA WYSTAWA PLENEROWA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40 000,00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35 000,00 zł</w:t>
            </w:r>
          </w:p>
        </w:tc>
      </w:tr>
      <w:tr w:rsidR="007F385B" w:rsidRPr="003B2136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lastRenderedPageBreak/>
              <w:t>20./32/KUII/2022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TOWARZYSTWO PRZYJACIÓŁ SZADKU</w:t>
            </w:r>
            <w:r w:rsidRPr="003B2136">
              <w:rPr>
                <w:rFonts w:ascii="Arial" w:hAnsi="Arial" w:cs="Arial"/>
                <w:color w:val="000000"/>
              </w:rPr>
              <w:br/>
              <w:t>(SZADEK, ZDUŃSKOWOLSKI)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Muzyka, taniec, miłość - ,,Festiwal Kultury w Szadku''.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60,5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37 350,74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33 590,00 zł</w:t>
            </w:r>
          </w:p>
        </w:tc>
      </w:tr>
      <w:tr w:rsidR="007F385B" w:rsidRPr="003B2136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21./33/KUII/2022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STOWARZYSZENIE KOŁO GOSPODYŃ WIEJSKICH "STOKROTKA" W WIEWIÓROWIE</w:t>
            </w:r>
            <w:r w:rsidRPr="003B2136">
              <w:rPr>
                <w:rFonts w:ascii="Arial" w:hAnsi="Arial" w:cs="Arial"/>
                <w:color w:val="000000"/>
              </w:rPr>
              <w:br/>
              <w:t>(LGOTA WIELKA, RADOMSZCZAŃSKI)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KRASNOLUDKI SĄ NA ŚWIECIE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6 180,00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5 180,00 zł</w:t>
            </w:r>
          </w:p>
        </w:tc>
      </w:tr>
      <w:tr w:rsidR="007F385B" w:rsidRPr="003B2136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22./34/KUII/2022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FUNDACJA KOLOROWO</w:t>
            </w:r>
            <w:r w:rsidRPr="003B2136">
              <w:rPr>
                <w:rFonts w:ascii="Arial" w:hAnsi="Arial" w:cs="Arial"/>
                <w:color w:val="000000"/>
              </w:rPr>
              <w:br/>
              <w:t>(ŁÓDŹ,ŁÓDŹ)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Lemowa inspiracja operowa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36 550,00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30 050,00 zł</w:t>
            </w:r>
          </w:p>
        </w:tc>
      </w:tr>
      <w:tr w:rsidR="007F385B" w:rsidRPr="003B2136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23./36/KUII/2022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STOWARZYSZENIE KOBIET WIEJSKICH "RAKOWICZANKA"</w:t>
            </w:r>
            <w:r w:rsidRPr="003B2136">
              <w:rPr>
                <w:rFonts w:ascii="Arial" w:hAnsi="Arial" w:cs="Arial"/>
                <w:color w:val="000000"/>
              </w:rPr>
              <w:br/>
              <w:t>(WRÓBLEW, SIERADZKI)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Co słonko widziało - festyn rodzinny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62,5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13 875,00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9 112,00 zł</w:t>
            </w:r>
          </w:p>
        </w:tc>
      </w:tr>
      <w:tr w:rsidR="007F385B" w:rsidRPr="003B2136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24./37/KUII/2022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FUNDACJA "INICJATYWY POWIATU PODDĘBICKIEGO"</w:t>
            </w:r>
            <w:r w:rsidRPr="003B2136">
              <w:rPr>
                <w:rFonts w:ascii="Arial" w:hAnsi="Arial" w:cs="Arial"/>
                <w:color w:val="000000"/>
              </w:rPr>
              <w:br/>
              <w:t>(PODDĘBICE, PODDĘBICKI)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 xml:space="preserve"> Spotkajmy się u Marii Konopnickiej w Bronowie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47 430,00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35 000,00 zł</w:t>
            </w:r>
          </w:p>
        </w:tc>
      </w:tr>
      <w:tr w:rsidR="007F385B" w:rsidRPr="003B2136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25./39/KUII/2022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POLSKIE STOWARZYSZENIE LUDZI CIERPIĄCYCH NA PADACZKĘ - ODDZIAŁ ŁÓDZKI</w:t>
            </w:r>
            <w:r w:rsidRPr="003B2136">
              <w:rPr>
                <w:rFonts w:ascii="Arial" w:hAnsi="Arial" w:cs="Arial"/>
                <w:color w:val="000000"/>
              </w:rPr>
              <w:br/>
              <w:t>(OZORKÓW, ZGIERSKI)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IV Przegląd Tradycji Bożonarodzeniowych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68,5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23 450,00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18 750,00 zł</w:t>
            </w:r>
          </w:p>
        </w:tc>
      </w:tr>
      <w:tr w:rsidR="007F385B" w:rsidRPr="003B2136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26./40/KUII/2022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BEŁCHATOWSKIE STOWARZYSZENIE MIŁOŚNIKÓW MUZYKI CHRZEŚCIJAŃSKIEJ „SYJON”</w:t>
            </w:r>
            <w:r w:rsidRPr="003B2136">
              <w:rPr>
                <w:rFonts w:ascii="Arial" w:hAnsi="Arial" w:cs="Arial"/>
                <w:color w:val="000000"/>
              </w:rPr>
              <w:br/>
              <w:t>(BEŁCHATÓW, BEŁCHATOWSKI)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Koncert pt. ,,Święty Jan Paweł II - Papież Wolności"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46 875,00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35 000,00 zł</w:t>
            </w:r>
          </w:p>
        </w:tc>
      </w:tr>
      <w:tr w:rsidR="007F385B" w:rsidRPr="003B2136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27./42/KUII/2022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"POLSKA FUNDACJA PROMOCJI KULTURY MUZYCZNEJ"</w:t>
            </w:r>
            <w:r w:rsidRPr="003B2136">
              <w:rPr>
                <w:rFonts w:ascii="Arial" w:hAnsi="Arial" w:cs="Arial"/>
                <w:color w:val="000000"/>
              </w:rPr>
              <w:br/>
              <w:t>(KIELCE, KIELCE)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Maria Konopnicka – pieśni symfoniczne dla regionu łódzkiego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31 700,00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25 100,00 zł</w:t>
            </w:r>
          </w:p>
        </w:tc>
      </w:tr>
      <w:tr w:rsidR="007F385B" w:rsidRPr="003B2136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28./43/KUII/2022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STOWARZYSZENIE PLASTYKÓW AMATORÓW W ŁODZI</w:t>
            </w:r>
            <w:r w:rsidRPr="003B2136">
              <w:rPr>
                <w:rFonts w:ascii="Arial" w:hAnsi="Arial" w:cs="Arial"/>
                <w:color w:val="000000"/>
              </w:rPr>
              <w:br/>
              <w:t>(ŁÓDŹ,ŁÓDŹ)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Wystawa pokonkursowa "Z pleneru i pracowni" 2022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64,5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6 092,00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5 092,00 zł</w:t>
            </w:r>
          </w:p>
        </w:tc>
      </w:tr>
      <w:tr w:rsidR="007F385B" w:rsidRPr="003B2136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29./45/KUII/2022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FUNDACJA RADYKALNA KULTURA POLSKA</w:t>
            </w:r>
            <w:r w:rsidRPr="003B2136">
              <w:rPr>
                <w:rFonts w:ascii="Arial" w:hAnsi="Arial" w:cs="Arial"/>
                <w:color w:val="000000"/>
              </w:rPr>
              <w:br/>
              <w:t>(WARSZAWA, WARSZAWA)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Muzyka ludowa w szkole. Warsztaty muzyczne dla młodzieży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62,5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17 000,00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15 300,00 zł</w:t>
            </w:r>
          </w:p>
        </w:tc>
      </w:tr>
      <w:tr w:rsidR="007F385B" w:rsidRPr="003B2136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30./46/KUII/2022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FUNDACJA TAKI DOM</w:t>
            </w:r>
            <w:r w:rsidRPr="003B2136">
              <w:rPr>
                <w:rFonts w:ascii="Arial" w:hAnsi="Arial" w:cs="Arial"/>
                <w:color w:val="000000"/>
              </w:rPr>
              <w:br/>
              <w:t>(PABIANICE, PABIANICKI)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 xml:space="preserve"> Jagodowe szczęście - Polska złota jesień pod patronatem Marii Konopnickiej.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42 200,00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35 000,00 zł</w:t>
            </w:r>
          </w:p>
        </w:tc>
      </w:tr>
      <w:tr w:rsidR="007F385B" w:rsidRPr="003B2136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lastRenderedPageBreak/>
              <w:t>31./47/KUII/2022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STOWARZYSZENIE "NA LUDOWĄ NUTĘ"</w:t>
            </w:r>
            <w:r w:rsidRPr="003B2136">
              <w:rPr>
                <w:rFonts w:ascii="Arial" w:hAnsi="Arial" w:cs="Arial"/>
                <w:color w:val="000000"/>
              </w:rPr>
              <w:br/>
              <w:t>(GŁUCHÓW, SKIERNIEWICKI)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Pokochaj swój region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31 470,00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27 970,00 zł</w:t>
            </w:r>
          </w:p>
        </w:tc>
      </w:tr>
      <w:tr w:rsidR="007F385B" w:rsidRPr="003B2136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32./49/KUII/2022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FUNDACJA ATELIER - PATRYCJA BOUTS</w:t>
            </w:r>
            <w:r w:rsidRPr="003B2136">
              <w:rPr>
                <w:rFonts w:ascii="Arial" w:hAnsi="Arial" w:cs="Arial"/>
                <w:color w:val="000000"/>
              </w:rPr>
              <w:br/>
              <w:t>(ŁÓDŹ,ŁÓDŹ)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Etno Fuzje - Festiwal kulturalny w Kutnie.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34 600,00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31 100,00 zł</w:t>
            </w:r>
          </w:p>
        </w:tc>
      </w:tr>
      <w:tr w:rsidR="007F385B" w:rsidRPr="003B2136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33./51/KUII/2022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FUNDACJA PRZĘDZALNIA SZTUKI</w:t>
            </w:r>
            <w:r w:rsidRPr="003B2136">
              <w:rPr>
                <w:rFonts w:ascii="Arial" w:hAnsi="Arial" w:cs="Arial"/>
                <w:color w:val="000000"/>
              </w:rPr>
              <w:br/>
              <w:t>(ŁÓDŹ,ŁÓDŹ)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Spotkania u Hoffmana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63,5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35 000,00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31 500,00 zł</w:t>
            </w:r>
          </w:p>
        </w:tc>
      </w:tr>
      <w:tr w:rsidR="007F385B" w:rsidRPr="003B2136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34./52/KUII/2022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FUNDACJA "MUZYKA DO POTĘGI"</w:t>
            </w:r>
            <w:r w:rsidRPr="003B2136">
              <w:rPr>
                <w:rFonts w:ascii="Arial" w:hAnsi="Arial" w:cs="Arial"/>
                <w:color w:val="000000"/>
              </w:rPr>
              <w:br/>
              <w:t>(ANDRESPOL, ŁÓDZKI WSCHODNI)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V Międzynarodowy Festiwal Muzyki Organowej i Kameralnej „</w:t>
            </w:r>
            <w:proofErr w:type="spellStart"/>
            <w:r w:rsidRPr="003B2136">
              <w:rPr>
                <w:rFonts w:ascii="Arial" w:hAnsi="Arial" w:cs="Arial"/>
                <w:color w:val="000000"/>
              </w:rPr>
              <w:t>Musica</w:t>
            </w:r>
            <w:proofErr w:type="spellEnd"/>
            <w:r w:rsidRPr="003B2136">
              <w:rPr>
                <w:rFonts w:ascii="Arial" w:hAnsi="Arial" w:cs="Arial"/>
                <w:color w:val="000000"/>
              </w:rPr>
              <w:t xml:space="preserve"> Perpetua”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68,5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44 700,00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33 624,00 zł</w:t>
            </w:r>
          </w:p>
        </w:tc>
      </w:tr>
      <w:tr w:rsidR="007F385B" w:rsidRPr="003B2136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35./53/KUII/2022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FUNDACJA "BORYNA". CENTRUM TERAPII DŹWIĘKIEM I MUZYKĄ.</w:t>
            </w:r>
            <w:r w:rsidRPr="003B2136">
              <w:rPr>
                <w:rFonts w:ascii="Arial" w:hAnsi="Arial" w:cs="Arial"/>
                <w:color w:val="000000"/>
              </w:rPr>
              <w:br/>
              <w:t>(TORUŃ, TORUŃ)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Moja Muzyka dla Pokoju. Koncert Steve'a Kindlera. Łódzkie 2022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33 800,00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25 300,00 zł</w:t>
            </w:r>
          </w:p>
        </w:tc>
      </w:tr>
      <w:tr w:rsidR="007F385B" w:rsidRPr="003B2136" w:rsidTr="007F385B"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36./55/KUII/2022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STOWARZYSZENIE "STEP BY STEP"</w:t>
            </w:r>
            <w:r w:rsidRPr="003B2136">
              <w:rPr>
                <w:rFonts w:ascii="Arial" w:hAnsi="Arial" w:cs="Arial"/>
                <w:color w:val="000000"/>
              </w:rPr>
              <w:br/>
              <w:t>(LUBOCHNIA, TOMASZOWSKI)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W mrocznej mgle, wyczaruj iskrę wiary…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67,5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28 800,00 zł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24 800,00 zł</w:t>
            </w:r>
          </w:p>
        </w:tc>
      </w:tr>
      <w:tr w:rsidR="007F385B" w:rsidRPr="003B2136" w:rsidTr="007F385B">
        <w:tc>
          <w:tcPr>
            <w:tcW w:w="12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5B" w:rsidRPr="003B2136" w:rsidRDefault="007F385B" w:rsidP="003A1CAA">
            <w:pPr>
              <w:spacing w:after="0"/>
              <w:jc w:val="right"/>
              <w:rPr>
                <w:rFonts w:ascii="Arial" w:hAnsi="Arial" w:cs="Arial"/>
              </w:rPr>
            </w:pPr>
            <w:r w:rsidRPr="003B2136">
              <w:rPr>
                <w:rFonts w:ascii="Arial" w:hAnsi="Arial" w:cs="Arial"/>
              </w:rPr>
              <w:t>Suma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1 092 442,44 zł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5B" w:rsidRPr="003B2136" w:rsidRDefault="007F385B" w:rsidP="003A1CAA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B2136">
              <w:rPr>
                <w:rFonts w:ascii="Arial" w:hAnsi="Arial" w:cs="Arial"/>
                <w:color w:val="000000"/>
              </w:rPr>
              <w:t>852 767,70 zł</w:t>
            </w:r>
          </w:p>
        </w:tc>
      </w:tr>
    </w:tbl>
    <w:p w:rsidR="006E5660" w:rsidRDefault="006E5660"/>
    <w:sectPr w:rsidR="006E5660" w:rsidSect="007F385B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5B"/>
    <w:rsid w:val="006E5660"/>
    <w:rsid w:val="007F385B"/>
    <w:rsid w:val="009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5ECE"/>
  <w15:chartTrackingRefBased/>
  <w15:docId w15:val="{C4A3DD58-D05B-4BBB-A830-E7D2FED2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8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38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934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2022-08-10T09:08:00Z</dcterms:created>
  <dcterms:modified xsi:type="dcterms:W3CDTF">2022-08-10T09:10:00Z</dcterms:modified>
</cp:coreProperties>
</file>