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0B" w:rsidRDefault="009D150B" w:rsidP="009D150B">
      <w:pPr>
        <w:spacing w:after="0" w:line="240" w:lineRule="auto"/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Regulaminu</w:t>
      </w:r>
    </w:p>
    <w:p w:rsidR="009D150B" w:rsidRDefault="009D150B" w:rsidP="009D150B">
      <w:pPr>
        <w:spacing w:after="0" w:line="240" w:lineRule="auto"/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Wojewódzkiego Konkursu pn. „Kolorowy balkon”</w:t>
      </w:r>
    </w:p>
    <w:p w:rsidR="009D150B" w:rsidRDefault="009D150B" w:rsidP="009D150B">
      <w:pPr>
        <w:jc w:val="right"/>
        <w:rPr>
          <w:rFonts w:ascii="Arial" w:hAnsi="Arial" w:cs="Arial"/>
          <w:sz w:val="20"/>
          <w:szCs w:val="20"/>
        </w:rPr>
      </w:pPr>
    </w:p>
    <w:p w:rsidR="009D150B" w:rsidRDefault="009D150B" w:rsidP="009D150B">
      <w:pPr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.………………., dnia .…...…………</w:t>
      </w:r>
    </w:p>
    <w:p w:rsidR="009D150B" w:rsidRDefault="009D150B" w:rsidP="009D150B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</w:t>
      </w:r>
    </w:p>
    <w:p w:rsidR="009D150B" w:rsidRDefault="009D150B" w:rsidP="009D150B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Uczestnika</w:t>
      </w:r>
    </w:p>
    <w:p w:rsidR="009D150B" w:rsidRDefault="009D150B" w:rsidP="009D150B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</w:t>
      </w:r>
    </w:p>
    <w:p w:rsidR="009D150B" w:rsidRDefault="009D150B" w:rsidP="009D150B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</w:t>
      </w:r>
    </w:p>
    <w:p w:rsidR="009D150B" w:rsidRDefault="009D150B" w:rsidP="009D150B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:rsidR="009D150B" w:rsidRDefault="009D150B" w:rsidP="009D150B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</w:t>
      </w:r>
    </w:p>
    <w:p w:rsidR="009D150B" w:rsidRDefault="009D150B" w:rsidP="009D150B">
      <w:pPr>
        <w:spacing w:line="36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Ś W I A D C Z E N I E</w:t>
      </w:r>
    </w:p>
    <w:p w:rsidR="009D150B" w:rsidRDefault="009D150B" w:rsidP="009D150B">
      <w:pPr>
        <w:spacing w:line="36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 tytule prawnym do nieruchomości (lokalu), której częścią składową jest Balkon </w:t>
      </w:r>
      <w:r>
        <w:rPr>
          <w:rFonts w:ascii="Arial" w:hAnsi="Arial" w:cs="Arial"/>
          <w:b/>
          <w:color w:val="000000"/>
          <w:sz w:val="20"/>
          <w:szCs w:val="20"/>
        </w:rPr>
        <w:br/>
        <w:t>lub zgodzie na zagospodarowanie Balkonu*</w:t>
      </w:r>
    </w:p>
    <w:p w:rsidR="009D150B" w:rsidRDefault="009D150B" w:rsidP="009D15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związku ze zgłoszeniem do Wojewódzkiego Konkursu pn. „Kolorowy balkon” świadoma/y odpowiedzialności karnej za składanie fałszywych zeznań (art. 233 ustawy z dnia 6 czerwca 1997 r. Kodeks karny – Dz.U. z 2020 r., poz. 1444 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zm.)</w:t>
      </w:r>
    </w:p>
    <w:p w:rsidR="009D150B" w:rsidRDefault="009D150B" w:rsidP="009D15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D150B" w:rsidRDefault="009D150B" w:rsidP="009D150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Ja, niżej podpisana/y oświadczam, że jestem Mieszkańcem Województwa Łódzkiego oraz</w:t>
      </w:r>
    </w:p>
    <w:p w:rsidR="009D150B" w:rsidRDefault="009D150B" w:rsidP="009D15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D150B" w:rsidRDefault="009D150B" w:rsidP="009D150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posiadam tytuł prawny do wskazanej poniżej nieruchomości, której częścią składową jest Balkon, zgłoszony przez mnie do Konkursu *</w:t>
      </w:r>
    </w:p>
    <w:p w:rsidR="009D150B" w:rsidRDefault="009D150B" w:rsidP="009D150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D150B" w:rsidRDefault="009D150B" w:rsidP="009D150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posiadam zgodę osoby posiadającej tytuł prawny do nieruchomości, której częścią składową jest zgłoszony przeze mnie do Konkursu Balkon, na dokonanie przeze mnie aranżacji i dbanie o ten Balkon*</w:t>
      </w:r>
    </w:p>
    <w:p w:rsidR="009D150B" w:rsidRDefault="009D150B" w:rsidP="009D150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D150B" w:rsidRDefault="009D150B" w:rsidP="009D150B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Balkonu:</w:t>
      </w:r>
    </w:p>
    <w:p w:rsidR="009D150B" w:rsidRDefault="009D150B" w:rsidP="009D150B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9D150B" w:rsidRDefault="009D150B" w:rsidP="009D150B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należy wskazać dokładny adres Balkonu (nieruchomości, której częścią składową jest zgłoszony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konkursu Balkon)</w:t>
      </w:r>
    </w:p>
    <w:p w:rsidR="009D150B" w:rsidRDefault="009D150B" w:rsidP="009D150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D150B" w:rsidRDefault="009D150B" w:rsidP="009D150B">
      <w:p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W razie skierowania przeciw Organizatorowi przez osoby trzecie jakichkolwiek roszczeń związanych z naruszeniem praw autorskich lub dóbr osobistych tych osób - w wyniku dokonanego przeze mnie zgłoszenia do Konkursu, zgodnie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br/>
        <w:t>z postanowieniami Regulaminu - oświadczam, że zwolnię Organizatora od wszelkiej odpowiedzialności z tego tytułu.</w:t>
      </w:r>
    </w:p>
    <w:p w:rsidR="009D150B" w:rsidRDefault="009D150B" w:rsidP="009D150B">
      <w:pPr>
        <w:jc w:val="both"/>
        <w:rPr>
          <w:rFonts w:ascii="Arial" w:hAnsi="Arial" w:cs="Arial"/>
          <w:sz w:val="20"/>
          <w:szCs w:val="20"/>
        </w:rPr>
      </w:pPr>
    </w:p>
    <w:p w:rsidR="009D150B" w:rsidRDefault="009D150B" w:rsidP="009D150B">
      <w:pPr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:rsidR="009D150B" w:rsidRDefault="009D150B" w:rsidP="009D150B">
      <w:pPr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składającej oświadczenie</w:t>
      </w:r>
    </w:p>
    <w:p w:rsidR="009D150B" w:rsidRDefault="009D150B" w:rsidP="009D150B">
      <w:pPr>
        <w:jc w:val="both"/>
        <w:rPr>
          <w:rFonts w:ascii="Arial" w:hAnsi="Arial" w:cs="Arial"/>
          <w:sz w:val="16"/>
          <w:szCs w:val="16"/>
        </w:rPr>
      </w:pPr>
    </w:p>
    <w:p w:rsidR="009D150B" w:rsidRDefault="009D150B" w:rsidP="009D150B">
      <w:p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Pouczenie: Art. 233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9D150B" w:rsidRDefault="009D150B" w:rsidP="009D150B">
      <w:p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</w:p>
    <w:p w:rsidR="000B47E2" w:rsidRDefault="009D150B">
      <w:bookmarkStart w:id="0" w:name="_GoBack"/>
      <w:bookmarkEnd w:id="0"/>
    </w:p>
    <w:sectPr w:rsidR="000B47E2" w:rsidSect="009D15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0255D"/>
    <w:multiLevelType w:val="hybridMultilevel"/>
    <w:tmpl w:val="26CCDCA2"/>
    <w:lvl w:ilvl="0" w:tplc="F410CEB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0B"/>
    <w:rsid w:val="00220B75"/>
    <w:rsid w:val="009D150B"/>
    <w:rsid w:val="00B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09430-5291-466A-B4B2-BBF45DFD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50B"/>
    <w:pPr>
      <w:suppressAutoHyphens/>
      <w:spacing w:after="200" w:line="276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Piestrzyńska</dc:creator>
  <cp:keywords/>
  <dc:description/>
  <cp:lastModifiedBy>Dagmara Piestrzyńska</cp:lastModifiedBy>
  <cp:revision>1</cp:revision>
  <dcterms:created xsi:type="dcterms:W3CDTF">2021-04-14T07:53:00Z</dcterms:created>
  <dcterms:modified xsi:type="dcterms:W3CDTF">2021-04-14T07:54:00Z</dcterms:modified>
</cp:coreProperties>
</file>