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AB059A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AB059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AB059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AB059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AB059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AB059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AB059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AB059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AB059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106009150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6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6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106009160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106009172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106009177"/>
      <w:r>
        <w:rPr>
          <w:sz w:val="20"/>
          <w:szCs w:val="20"/>
          <w:lang w:val="pl-PL"/>
        </w:rPr>
        <w:t>Wskaźnik rentowności sprzedaży</w:t>
      </w:r>
      <w:bookmarkEnd w:id="52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51747" w14:textId="77777777" w:rsidR="00AB059A" w:rsidRDefault="00AB059A">
      <w:r>
        <w:separator/>
      </w:r>
    </w:p>
  </w:endnote>
  <w:endnote w:type="continuationSeparator" w:id="0">
    <w:p w14:paraId="01F21952" w14:textId="77777777" w:rsidR="00AB059A" w:rsidRDefault="00AB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41A6000A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0A15837F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109252BC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65B1EE9F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26ABAD8F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19265C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1BB613CB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024698E5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5829FF4A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26720934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451A0272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3AACD37E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4B42861F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6AC2B819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3297CEF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5B4A048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41FE3DC4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3790D44B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3FE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47A62" w14:textId="77777777" w:rsidR="00AB059A" w:rsidRDefault="00AB059A">
      <w:r>
        <w:separator/>
      </w:r>
    </w:p>
  </w:footnote>
  <w:footnote w:type="continuationSeparator" w:id="0">
    <w:p w14:paraId="165371DE" w14:textId="77777777" w:rsidR="00AB059A" w:rsidRDefault="00AB059A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059A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3FE1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5A95DED-B724-4992-9777-55C6C2FC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3025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Kamil Karasiński</cp:lastModifiedBy>
  <cp:revision>2</cp:revision>
  <cp:lastPrinted>2021-06-24T10:29:00Z</cp:lastPrinted>
  <dcterms:created xsi:type="dcterms:W3CDTF">2023-01-31T09:03:00Z</dcterms:created>
  <dcterms:modified xsi:type="dcterms:W3CDTF">2023-01-31T09:03:00Z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