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6A" w:rsidRDefault="006E296A">
      <w:bookmarkStart w:id="0" w:name="_GoBack"/>
      <w:bookmarkEnd w:id="0"/>
      <w:r w:rsidRPr="006E296A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223CFAA6" wp14:editId="18687A8A">
            <wp:simplePos x="0" y="0"/>
            <wp:positionH relativeFrom="margin">
              <wp:posOffset>252483</wp:posOffset>
            </wp:positionH>
            <wp:positionV relativeFrom="paragraph">
              <wp:posOffset>-264795</wp:posOffset>
            </wp:positionV>
            <wp:extent cx="5343099" cy="54610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099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42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95"/>
        <w:gridCol w:w="2869"/>
        <w:gridCol w:w="1673"/>
        <w:gridCol w:w="1979"/>
        <w:gridCol w:w="1806"/>
      </w:tblGrid>
      <w:tr w:rsidR="006E296A" w:rsidRPr="006E296A" w:rsidTr="00AB4320">
        <w:trPr>
          <w:trHeight w:hRule="exact" w:val="1287"/>
        </w:trPr>
        <w:tc>
          <w:tcPr>
            <w:tcW w:w="520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wnioskodawcy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Tytuł projektu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Wydatki ogółem         (PLN)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Dofinansowanie (PLN)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Wynik</w:t>
            </w:r>
          </w:p>
        </w:tc>
      </w:tr>
      <w:tr w:rsidR="006E296A" w:rsidRPr="006E296A" w:rsidTr="00AB4320">
        <w:trPr>
          <w:trHeight w:val="2806"/>
        </w:trPr>
        <w:tc>
          <w:tcPr>
            <w:tcW w:w="520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Gmina Nowe Ostrowy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Przebudowa drogi powiatowej nr 2148E Kajew - Wołodrza – st. Kolejowa Ostrowy do drogi nr 581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7 287 663,13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6 194 513,66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–  wybrany do dofinansowania</w:t>
            </w:r>
          </w:p>
        </w:tc>
      </w:tr>
      <w:tr w:rsidR="006E296A" w:rsidRPr="006E296A" w:rsidTr="00AB4320">
        <w:trPr>
          <w:trHeight w:val="2806"/>
        </w:trPr>
        <w:tc>
          <w:tcPr>
            <w:tcW w:w="520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Powiat Łódzki Wschodni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Udostępnienie przemysłowych terenów inwestycyjnych poprzez rozbudowę drogi powiatowej Nr 2914E na odcinku od ul. </w:t>
            </w:r>
            <w:proofErr w:type="spellStart"/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Zagajnikowej</w:t>
            </w:r>
            <w:proofErr w:type="spellEnd"/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Różycy do ul. Dzieci Polskich w Gałkowie Dużym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15 186 876,20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12 908 844,77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–  wybrany do dofinansowania</w:t>
            </w:r>
          </w:p>
        </w:tc>
      </w:tr>
      <w:tr w:rsidR="006E296A" w:rsidRPr="006E296A" w:rsidTr="00AB4320">
        <w:trPr>
          <w:trHeight w:val="1511"/>
        </w:trPr>
        <w:tc>
          <w:tcPr>
            <w:tcW w:w="520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Gmina Daszyna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Przebudowa dróg na terenie Gminy Daszyna - droga gminna nr 104007E; 104006E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5 375 982,56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4 569 585,17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–  wybrany do dofinansowania</w:t>
            </w:r>
          </w:p>
        </w:tc>
      </w:tr>
      <w:tr w:rsidR="006E296A" w:rsidRPr="006E296A" w:rsidTr="00AB4320">
        <w:trPr>
          <w:trHeight w:val="1511"/>
        </w:trPr>
        <w:tc>
          <w:tcPr>
            <w:tcW w:w="520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Gmina Poddębice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Style w:val="mb-0"/>
                <w:rFonts w:ascii="Arial" w:hAnsi="Arial" w:cs="Arial"/>
                <w:sz w:val="16"/>
                <w:szCs w:val="16"/>
              </w:rPr>
              <w:t>Budowa drogi gminnej nr 111015E na odcinku od drogi powiatowej nr 3707E do drogi powiatowej nr 3708E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11 583 814,22 </w:t>
            </w:r>
          </w:p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Style w:val="mb-0"/>
                <w:rFonts w:ascii="Arial" w:hAnsi="Arial" w:cs="Arial"/>
                <w:sz w:val="16"/>
                <w:szCs w:val="16"/>
              </w:rPr>
              <w:t>9 846 242,08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–  wybrany do dofinansowania</w:t>
            </w:r>
          </w:p>
        </w:tc>
      </w:tr>
      <w:tr w:rsidR="006E296A" w:rsidRPr="006E296A" w:rsidTr="00AB4320">
        <w:trPr>
          <w:trHeight w:val="1891"/>
        </w:trPr>
        <w:tc>
          <w:tcPr>
            <w:tcW w:w="520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GMINA KOLUSZKI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Budowa drogi łączącej Strefę Ekonomiczną przy ul. Czarneckiego w Koluszkach z drogą powiatową nr 2917E w miejscowości Erazmów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1 158 271,67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984 530,91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–  wybrany do dofinansowania</w:t>
            </w:r>
          </w:p>
        </w:tc>
      </w:tr>
      <w:tr w:rsidR="006E296A" w:rsidRPr="006E296A" w:rsidTr="00AB4320">
        <w:trPr>
          <w:trHeight w:val="1644"/>
        </w:trPr>
        <w:tc>
          <w:tcPr>
            <w:tcW w:w="520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Powiat Sieradzki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„Rozbudowa drogi powiatowej ul. Reymonta w Sieradzu - Charłupia Wielka Etap I"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18 494 475,67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9 866 654,23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–  wybrany do dofinansowania</w:t>
            </w:r>
          </w:p>
        </w:tc>
      </w:tr>
      <w:tr w:rsidR="006E296A" w:rsidRPr="006E296A" w:rsidTr="00AB4320">
        <w:trPr>
          <w:trHeight w:val="1644"/>
        </w:trPr>
        <w:tc>
          <w:tcPr>
            <w:tcW w:w="520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7.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Gmina Tomaszów Mazowiecki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Poprawa jakości połączenia gminy Tomaszów Mazowiecki z systemem sieci dróg TEN-T poprzez rozbudowę i przebudowę drogi gminnej nr 116402E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3 814 711,07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3 242 504,40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–wybrany do dofinansowania</w:t>
            </w:r>
          </w:p>
        </w:tc>
      </w:tr>
      <w:tr w:rsidR="006E296A" w:rsidRPr="006E296A" w:rsidTr="00AB4320">
        <w:trPr>
          <w:trHeight w:val="1644"/>
        </w:trPr>
        <w:tc>
          <w:tcPr>
            <w:tcW w:w="520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Gmina Wolbórz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Przebudowa dróg lokalnych w Gminie Wolbórz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20 021 610,00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17 018 368,50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–  wybrany do dofinansowania</w:t>
            </w:r>
          </w:p>
        </w:tc>
      </w:tr>
      <w:tr w:rsidR="006E296A" w:rsidRPr="006E296A" w:rsidTr="00AB4320">
        <w:trPr>
          <w:trHeight w:val="1649"/>
        </w:trPr>
        <w:tc>
          <w:tcPr>
            <w:tcW w:w="520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Gmina Ujazd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Przebudowa drogi w miejscowości Skrzynki, Przesiadłów, Ojrzanów i </w:t>
            </w:r>
            <w:proofErr w:type="spellStart"/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Tobiasze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14 870 094,83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12 639 580,60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–  wybrany do dofinansowania</w:t>
            </w:r>
          </w:p>
        </w:tc>
      </w:tr>
      <w:tr w:rsidR="006E296A" w:rsidRPr="006E296A" w:rsidTr="00AB4320">
        <w:trPr>
          <w:trHeight w:val="1289"/>
        </w:trPr>
        <w:tc>
          <w:tcPr>
            <w:tcW w:w="520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Gmina Dalików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Budowa dróg lokalnych w miejscowości Dalików - etap I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3 100 000,00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2 635 000,00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–  wybrany do dofinansowania</w:t>
            </w:r>
          </w:p>
        </w:tc>
      </w:tr>
      <w:tr w:rsidR="006E296A" w:rsidRPr="006E296A" w:rsidTr="00AB4320">
        <w:trPr>
          <w:trHeight w:val="1289"/>
        </w:trPr>
        <w:tc>
          <w:tcPr>
            <w:tcW w:w="520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Powiat Zduńskowolski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Rozbudowa ciągu dróg powiatowych ul. Łaska - ul. Świerkowa – ul. Jodłowa – ul. Staszica – ul. Spółdzielcza w Zduńskiej Woli: odcinek Jodłowa - Staszica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13 007 601,29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11 056 461,08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–  wybrany do dofinansowania</w:t>
            </w:r>
          </w:p>
        </w:tc>
      </w:tr>
      <w:tr w:rsidR="006E296A" w:rsidRPr="006E296A" w:rsidTr="00AB4320">
        <w:trPr>
          <w:trHeight w:val="1289"/>
        </w:trPr>
        <w:tc>
          <w:tcPr>
            <w:tcW w:w="520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Gmina Pątnów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Przebudowa drogi gminnej nr 117158E w miejscowości Bieniec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1 696 021,16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1 441 617,99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–  wybrany do dofinansowania</w:t>
            </w:r>
          </w:p>
        </w:tc>
      </w:tr>
      <w:tr w:rsidR="006E296A" w:rsidRPr="006E296A" w:rsidTr="00AB4320">
        <w:trPr>
          <w:trHeight w:val="1289"/>
        </w:trPr>
        <w:tc>
          <w:tcPr>
            <w:tcW w:w="520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Gmina Wolbórz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Modernizacja dróg gminnych na terenie Gminy Wolbórz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Style w:val="mb-0"/>
                <w:rFonts w:ascii="Arial" w:hAnsi="Arial" w:cs="Arial"/>
                <w:sz w:val="16"/>
                <w:szCs w:val="16"/>
              </w:rPr>
              <w:t>11 878 291,56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Style w:val="mb-0"/>
                <w:rFonts w:ascii="Arial" w:hAnsi="Arial" w:cs="Arial"/>
                <w:sz w:val="16"/>
                <w:szCs w:val="16"/>
              </w:rPr>
              <w:t>10 096 547,83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–  wybrany do dofinansowania</w:t>
            </w:r>
          </w:p>
        </w:tc>
      </w:tr>
      <w:tr w:rsidR="006E296A" w:rsidRPr="006E296A" w:rsidTr="00AB4320">
        <w:trPr>
          <w:trHeight w:val="1966"/>
        </w:trPr>
        <w:tc>
          <w:tcPr>
            <w:tcW w:w="520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Powiat Wieruszowski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Przebudowa drogi powiatowej nr 4715E Bolesławiec - Galewice na odcinku Radostów Pierwszy - Czastary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26 874 716,93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22 843 509,39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6E296A" w:rsidRPr="006E296A" w:rsidRDefault="006E296A" w:rsidP="00780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29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–  wybrany do dofinansowania</w:t>
            </w:r>
          </w:p>
        </w:tc>
      </w:tr>
    </w:tbl>
    <w:p w:rsidR="00C6015D" w:rsidRPr="006E296A" w:rsidRDefault="00C6015D" w:rsidP="006E296A">
      <w:pPr>
        <w:rPr>
          <w:sz w:val="16"/>
          <w:szCs w:val="16"/>
        </w:rPr>
      </w:pPr>
    </w:p>
    <w:sectPr w:rsidR="00C6015D" w:rsidRPr="006E2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6A"/>
    <w:rsid w:val="006B161C"/>
    <w:rsid w:val="006E296A"/>
    <w:rsid w:val="00AB4320"/>
    <w:rsid w:val="00C6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B780"/>
  <w15:chartTrackingRefBased/>
  <w15:docId w15:val="{092141B9-29E5-44A0-ABF4-351BC0D7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b-0">
    <w:name w:val="mb-0"/>
    <w:basedOn w:val="Domylnaczcionkaakapitu"/>
    <w:rsid w:val="006E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Grabarski</dc:creator>
  <cp:keywords/>
  <dc:description/>
  <cp:lastModifiedBy>Jacek Grabarski</cp:lastModifiedBy>
  <cp:revision>3</cp:revision>
  <dcterms:created xsi:type="dcterms:W3CDTF">2024-10-08T11:35:00Z</dcterms:created>
  <dcterms:modified xsi:type="dcterms:W3CDTF">2024-10-08T14:31:00Z</dcterms:modified>
</cp:coreProperties>
</file>