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A0" w:rsidRDefault="00896A5F" w:rsidP="00083F68">
      <w:pPr>
        <w:jc w:val="both"/>
      </w:pPr>
      <w:r>
        <w:t>Łódzka Agencja Rozwoju Regionalnego S.A. zaprasza wszystkich zainteresowanych mikro przedsiębiorców, działających do 24 miesięcy, na spotkanie informacyjne dotyczące Projektu JEREMIE2.</w:t>
      </w:r>
    </w:p>
    <w:p w:rsidR="00896A5F" w:rsidRDefault="00896A5F" w:rsidP="00083F68">
      <w:pPr>
        <w:jc w:val="both"/>
      </w:pPr>
      <w:r>
        <w:t xml:space="preserve">W ramach Projektu uruchomiono Fundusz Pożyczkowy </w:t>
      </w:r>
      <w:r w:rsidRPr="00896A5F">
        <w:t>dla mikro przedsiębiorców typu start-</w:t>
      </w:r>
      <w:proofErr w:type="spellStart"/>
      <w:r w:rsidRPr="00896A5F">
        <w:t>up</w:t>
      </w:r>
      <w:proofErr w:type="spellEnd"/>
      <w:r>
        <w:t>,</w:t>
      </w:r>
      <w:r w:rsidRPr="00896A5F">
        <w:t xml:space="preserve"> na cele inwestycyjno- obrotowe -</w:t>
      </w:r>
      <w:r>
        <w:t xml:space="preserve"> </w:t>
      </w:r>
      <w:r w:rsidRPr="00896A5F">
        <w:t>Mikropożyczka Inwestycyjno- Obrotowa</w:t>
      </w:r>
      <w:r>
        <w:t xml:space="preserve"> </w:t>
      </w:r>
      <w:r w:rsidRPr="00896A5F">
        <w:t>-</w:t>
      </w:r>
      <w:r>
        <w:t xml:space="preserve"> która</w:t>
      </w:r>
      <w:r w:rsidRPr="00896A5F">
        <w:t xml:space="preserve"> udzielana </w:t>
      </w:r>
      <w:r>
        <w:t>jest w kwotach od 5 do 70 tys. zł. Preferencyjnie oprocentowanie -</w:t>
      </w:r>
      <w:r w:rsidRPr="00896A5F">
        <w:t xml:space="preserve"> od 0,15 do 5 % w skali roku (przykładowe oprocentowanie, przy 3 letnim okresie spłaty, wynosi 0,5 % w skali </w:t>
      </w:r>
      <w:bookmarkStart w:id="0" w:name="_GoBack"/>
      <w:bookmarkEnd w:id="0"/>
      <w:r w:rsidRPr="00896A5F">
        <w:t>roku).</w:t>
      </w:r>
    </w:p>
    <w:p w:rsidR="007D0861" w:rsidRDefault="007D0861" w:rsidP="00083F68">
      <w:pPr>
        <w:jc w:val="both"/>
      </w:pPr>
      <w:r w:rsidRPr="007D0861">
        <w:t>Wsp</w:t>
      </w:r>
      <w:r>
        <w:t>arcie w ramach Projektu JEREMIE</w:t>
      </w:r>
      <w:r w:rsidRPr="007D0861">
        <w:t>2 może być przeznaczone</w:t>
      </w:r>
      <w:r>
        <w:t xml:space="preserve"> w szczególności</w:t>
      </w:r>
      <w:r w:rsidRPr="007D0861">
        <w:t xml:space="preserve"> na:</w:t>
      </w:r>
    </w:p>
    <w:p w:rsidR="007D0861" w:rsidRDefault="007D0861" w:rsidP="00083F68">
      <w:pPr>
        <w:pStyle w:val="Akapitzlist"/>
        <w:numPr>
          <w:ilvl w:val="0"/>
          <w:numId w:val="1"/>
        </w:numPr>
        <w:jc w:val="both"/>
      </w:pPr>
      <w:r>
        <w:t>wykonani</w:t>
      </w:r>
      <w:r>
        <w:t>e</w:t>
      </w:r>
      <w:r>
        <w:t xml:space="preserve"> robót budowlanych,</w:t>
      </w:r>
    </w:p>
    <w:p w:rsidR="007D0861" w:rsidRDefault="007D0861" w:rsidP="00083F68">
      <w:pPr>
        <w:pStyle w:val="Akapitzlist"/>
        <w:numPr>
          <w:ilvl w:val="0"/>
          <w:numId w:val="1"/>
        </w:numPr>
        <w:jc w:val="both"/>
      </w:pPr>
      <w:r>
        <w:t>nabyci</w:t>
      </w:r>
      <w:r>
        <w:t>e</w:t>
      </w:r>
      <w:r>
        <w:t xml:space="preserve"> lub wytworzeni</w:t>
      </w:r>
      <w:r>
        <w:t>e</w:t>
      </w:r>
      <w:r>
        <w:t xml:space="preserve"> maszyn, urządzeń, wyposażenia, </w:t>
      </w:r>
    </w:p>
    <w:p w:rsidR="007D0861" w:rsidRDefault="007D0861" w:rsidP="00083F68">
      <w:pPr>
        <w:pStyle w:val="Akapitzlist"/>
        <w:numPr>
          <w:ilvl w:val="0"/>
          <w:numId w:val="1"/>
        </w:numPr>
        <w:jc w:val="both"/>
      </w:pPr>
      <w:r>
        <w:t>nabyci</w:t>
      </w:r>
      <w:r>
        <w:t>e</w:t>
      </w:r>
      <w:r>
        <w:t xml:space="preserve"> sprzętu komputerowego oraz oprogramowania,</w:t>
      </w:r>
    </w:p>
    <w:p w:rsidR="007D0861" w:rsidRDefault="007D0861" w:rsidP="00083F68">
      <w:pPr>
        <w:pStyle w:val="Akapitzlist"/>
        <w:numPr>
          <w:ilvl w:val="0"/>
          <w:numId w:val="1"/>
        </w:numPr>
        <w:jc w:val="both"/>
      </w:pPr>
      <w:r>
        <w:t>nabyci</w:t>
      </w:r>
      <w:r>
        <w:t>e</w:t>
      </w:r>
      <w:r>
        <w:t xml:space="preserve"> pojazdów,</w:t>
      </w:r>
    </w:p>
    <w:p w:rsidR="007D0861" w:rsidRDefault="007D0861" w:rsidP="00083F68">
      <w:pPr>
        <w:pStyle w:val="Akapitzlist"/>
        <w:numPr>
          <w:ilvl w:val="0"/>
          <w:numId w:val="1"/>
        </w:numPr>
        <w:jc w:val="both"/>
      </w:pPr>
      <w:r>
        <w:t>nabyci</w:t>
      </w:r>
      <w:r>
        <w:t>e nieruchomości (</w:t>
      </w:r>
      <w:r>
        <w:t>z zastrzeżeniem, że finansowanie zakupu gruntów niezabudowanych i zabudowanych w ramach finansowanej inwestycji możliwe jest do wysokości 10% środków wypłaconych w ramach pożyczki</w:t>
      </w:r>
      <w:r>
        <w:t>)</w:t>
      </w:r>
      <w:r>
        <w:t>. Zakup nieruchomości, aby stanowił koszt kwalifikowany</w:t>
      </w:r>
      <w:r>
        <w:t>,</w:t>
      </w:r>
      <w:r>
        <w:t xml:space="preserve"> musi być bezpośrednio związany z podstawową działalnoś</w:t>
      </w:r>
      <w:r>
        <w:t>cią gospodarczą Pożyczkobiorcy,</w:t>
      </w:r>
    </w:p>
    <w:p w:rsidR="007D0861" w:rsidRDefault="00083F68" w:rsidP="00083F68">
      <w:pPr>
        <w:pStyle w:val="Akapitzlist"/>
        <w:numPr>
          <w:ilvl w:val="0"/>
          <w:numId w:val="1"/>
        </w:numPr>
        <w:jc w:val="both"/>
      </w:pPr>
      <w:r>
        <w:t>nabycie</w:t>
      </w:r>
      <w:r w:rsidR="007D0861">
        <w:t xml:space="preserve"> środków obrotowych poprzez zakup towarów handlowych lub surowców produkcyjnych, który ma </w:t>
      </w:r>
      <w:r w:rsidR="007D0861">
        <w:t>na celu rozwój przedsiębiorstwa.</w:t>
      </w:r>
    </w:p>
    <w:p w:rsidR="007D0861" w:rsidRDefault="007D0861" w:rsidP="00083F68">
      <w:pPr>
        <w:jc w:val="both"/>
      </w:pPr>
      <w:r>
        <w:t>Spotkanie odbędzie się w sali konferencyjnej w siedzibie Łódzkiej Agencji Rozwoju Regionalnego S.A. – ul. Narutowicza 34, 30 listopada 2017 r. o godzinie 10:00.</w:t>
      </w:r>
    </w:p>
    <w:p w:rsidR="007D0861" w:rsidRDefault="007D0861" w:rsidP="00083F68">
      <w:pPr>
        <w:jc w:val="both"/>
      </w:pPr>
      <w:r>
        <w:t xml:space="preserve">Prosimy o potwierdzenie przybycia </w:t>
      </w:r>
      <w:r w:rsidR="00083F68">
        <w:t xml:space="preserve">na adres </w:t>
      </w:r>
      <w:r w:rsidR="00083F68" w:rsidRPr="00083F68">
        <w:t>e</w:t>
      </w:r>
      <w:r w:rsidR="00083F68">
        <w:t>-</w:t>
      </w:r>
      <w:r w:rsidR="00083F68" w:rsidRPr="00083F68">
        <w:t xml:space="preserve">mail: </w:t>
      </w:r>
      <w:hyperlink r:id="rId6" w:history="1">
        <w:r w:rsidR="00083F68" w:rsidRPr="001B7C8F">
          <w:rPr>
            <w:rStyle w:val="Hipercze"/>
          </w:rPr>
          <w:t>p_czarny@larr.lodz.pl</w:t>
        </w:r>
      </w:hyperlink>
      <w:r w:rsidR="00083F68">
        <w:t xml:space="preserve"> </w:t>
      </w:r>
    </w:p>
    <w:p w:rsidR="007D0861" w:rsidRDefault="007D0861" w:rsidP="007D0861"/>
    <w:sectPr w:rsidR="007D0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23E8"/>
    <w:multiLevelType w:val="hybridMultilevel"/>
    <w:tmpl w:val="54746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5F"/>
    <w:rsid w:val="00083F68"/>
    <w:rsid w:val="005434A0"/>
    <w:rsid w:val="007D0861"/>
    <w:rsid w:val="0089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8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F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8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3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_czarny@larr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Czarny</dc:creator>
  <cp:lastModifiedBy>Piotr Czarny</cp:lastModifiedBy>
  <cp:revision>1</cp:revision>
  <dcterms:created xsi:type="dcterms:W3CDTF">2017-11-10T08:08:00Z</dcterms:created>
  <dcterms:modified xsi:type="dcterms:W3CDTF">2017-11-10T08:38:00Z</dcterms:modified>
</cp:coreProperties>
</file>